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33EFD" w14:textId="77777777" w:rsidR="00DA69C2" w:rsidRDefault="00DA69C2" w:rsidP="00F13162">
      <w:pPr>
        <w:spacing w:line="252" w:lineRule="auto"/>
        <w:jc w:val="both"/>
        <w:rPr>
          <w:rFonts w:ascii="Arial" w:eastAsia="SimSun" w:hAnsi="Arial" w:cs="Arial"/>
          <w:lang w:val="es-ES"/>
        </w:rPr>
      </w:pPr>
    </w:p>
    <w:p w14:paraId="34DC7F6C" w14:textId="55C259FB" w:rsidR="00357B45" w:rsidRDefault="007D071D" w:rsidP="00F13162">
      <w:pPr>
        <w:spacing w:line="252" w:lineRule="auto"/>
        <w:jc w:val="both"/>
        <w:rPr>
          <w:rFonts w:ascii="Arial" w:eastAsia="SimSun" w:hAnsi="Arial" w:cs="Arial"/>
          <w:b/>
          <w:bCs/>
          <w:color w:val="000000"/>
          <w:sz w:val="28"/>
          <w:szCs w:val="28"/>
          <w:lang w:val="es-ES"/>
        </w:rPr>
      </w:pPr>
      <w:r w:rsidRPr="004F6FF8">
        <w:rPr>
          <w:rFonts w:ascii="Arial" w:eastAsia="SimSun" w:hAnsi="Arial" w:cs="Arial"/>
          <w:b/>
          <w:bCs/>
          <w:sz w:val="28"/>
          <w:szCs w:val="28"/>
          <w:lang w:val="es-ES"/>
        </w:rPr>
        <w:br/>
      </w:r>
      <w:r w:rsidR="00433AB2">
        <w:rPr>
          <w:rFonts w:ascii="Arial" w:eastAsia="SimSun" w:hAnsi="Arial" w:cs="Arial"/>
          <w:b/>
          <w:bCs/>
          <w:color w:val="000000"/>
          <w:sz w:val="28"/>
          <w:szCs w:val="28"/>
          <w:lang w:val="es-ES"/>
        </w:rPr>
        <w:t xml:space="preserve">El </w:t>
      </w:r>
      <w:r w:rsidR="00433AB2" w:rsidRPr="00433AB2">
        <w:rPr>
          <w:rFonts w:ascii="Arial" w:eastAsia="SimSun" w:hAnsi="Arial" w:cs="Arial"/>
          <w:b/>
          <w:bCs/>
          <w:color w:val="000000"/>
          <w:sz w:val="28"/>
          <w:szCs w:val="28"/>
          <w:lang w:val="es-ES"/>
        </w:rPr>
        <w:t>MG4 Electric</w:t>
      </w:r>
      <w:r w:rsidR="00433AB2">
        <w:rPr>
          <w:rFonts w:ascii="Arial" w:eastAsia="SimSun" w:hAnsi="Arial" w:cs="Arial"/>
          <w:b/>
          <w:bCs/>
          <w:color w:val="000000"/>
          <w:sz w:val="28"/>
          <w:szCs w:val="28"/>
          <w:lang w:val="es-ES"/>
        </w:rPr>
        <w:t>,</w:t>
      </w:r>
      <w:r w:rsidR="00433AB2" w:rsidRPr="00433AB2">
        <w:rPr>
          <w:rFonts w:ascii="Arial" w:eastAsia="SimSun" w:hAnsi="Arial" w:cs="Arial"/>
          <w:b/>
          <w:bCs/>
          <w:color w:val="000000"/>
          <w:sz w:val="28"/>
          <w:szCs w:val="28"/>
          <w:lang w:val="es-ES"/>
        </w:rPr>
        <w:t xml:space="preserve"> más </w:t>
      </w:r>
      <w:r w:rsidR="00433AB2">
        <w:rPr>
          <w:rFonts w:ascii="Arial" w:eastAsia="SimSun" w:hAnsi="Arial" w:cs="Arial"/>
          <w:b/>
          <w:bCs/>
          <w:color w:val="000000"/>
          <w:sz w:val="28"/>
          <w:szCs w:val="28"/>
          <w:lang w:val="es-ES"/>
        </w:rPr>
        <w:t>asequible</w:t>
      </w:r>
      <w:r w:rsidR="00433AB2" w:rsidRPr="00433AB2">
        <w:rPr>
          <w:rFonts w:ascii="Arial" w:eastAsia="SimSun" w:hAnsi="Arial" w:cs="Arial"/>
          <w:b/>
          <w:bCs/>
          <w:color w:val="000000"/>
          <w:sz w:val="28"/>
          <w:szCs w:val="28"/>
          <w:lang w:val="es-ES"/>
        </w:rPr>
        <w:t xml:space="preserve"> que nunca</w:t>
      </w:r>
      <w:r w:rsidR="00433AB2">
        <w:rPr>
          <w:rFonts w:ascii="Arial" w:eastAsia="SimSun" w:hAnsi="Arial" w:cs="Arial"/>
          <w:b/>
          <w:bCs/>
          <w:color w:val="000000"/>
          <w:sz w:val="28"/>
          <w:szCs w:val="28"/>
          <w:lang w:val="es-ES"/>
        </w:rPr>
        <w:t xml:space="preserve">: </w:t>
      </w:r>
      <w:r w:rsidR="00433AB2" w:rsidRPr="00433AB2">
        <w:rPr>
          <w:rFonts w:ascii="Arial" w:eastAsia="SimSun" w:hAnsi="Arial" w:cs="Arial"/>
          <w:b/>
          <w:bCs/>
          <w:color w:val="000000"/>
          <w:sz w:val="28"/>
          <w:szCs w:val="28"/>
          <w:lang w:val="es-ES"/>
        </w:rPr>
        <w:t>descuentos y ayudas que superan los 11.000</w:t>
      </w:r>
      <w:r w:rsidR="00433AB2">
        <w:rPr>
          <w:rFonts w:ascii="Arial" w:eastAsia="SimSun" w:hAnsi="Arial" w:cs="Arial"/>
          <w:b/>
          <w:bCs/>
          <w:color w:val="000000"/>
          <w:sz w:val="28"/>
          <w:szCs w:val="28"/>
          <w:lang w:val="es-ES"/>
        </w:rPr>
        <w:t xml:space="preserve"> euros</w:t>
      </w:r>
      <w:r w:rsidR="00B9333D">
        <w:rPr>
          <w:rFonts w:ascii="Arial" w:eastAsia="SimSun" w:hAnsi="Arial" w:cs="Arial"/>
          <w:b/>
          <w:bCs/>
          <w:color w:val="000000"/>
          <w:sz w:val="28"/>
          <w:szCs w:val="28"/>
          <w:lang w:val="es-ES"/>
        </w:rPr>
        <w:t xml:space="preserve"> </w:t>
      </w:r>
    </w:p>
    <w:p w14:paraId="289839FE" w14:textId="77777777" w:rsidR="00BC0218" w:rsidRDefault="00BC0218" w:rsidP="00BC0218">
      <w:pPr>
        <w:widowControl w:val="0"/>
        <w:spacing w:before="120" w:after="120" w:line="240" w:lineRule="auto"/>
        <w:rPr>
          <w:rFonts w:ascii="Arial" w:eastAsia="SimSun" w:hAnsi="Arial" w:cs="Arial"/>
          <w:b/>
          <w:bCs/>
          <w:lang w:val="es-ES_tradnl"/>
        </w:rPr>
      </w:pPr>
    </w:p>
    <w:p w14:paraId="6611C7E7" w14:textId="7A63FB26" w:rsidR="005369A4" w:rsidRPr="00290B7C" w:rsidRDefault="00B61CA8" w:rsidP="00B61CA8">
      <w:pPr>
        <w:pStyle w:val="Prrafodelista"/>
        <w:widowControl w:val="0"/>
        <w:numPr>
          <w:ilvl w:val="0"/>
          <w:numId w:val="6"/>
        </w:numPr>
        <w:spacing w:before="120" w:after="120" w:line="240" w:lineRule="auto"/>
        <w:rPr>
          <w:rFonts w:ascii="Arial" w:eastAsia="SimSun" w:hAnsi="Arial" w:cs="Arial"/>
          <w:b/>
          <w:bCs/>
          <w:color w:val="000000" w:themeColor="text1"/>
          <w:lang w:val="es-ES_tradnl"/>
        </w:rPr>
      </w:pPr>
      <w:r>
        <w:rPr>
          <w:rFonts w:ascii="Arial" w:eastAsia="SimSun" w:hAnsi="Arial" w:cs="Arial"/>
          <w:b/>
          <w:bCs/>
          <w:color w:val="000000" w:themeColor="text1"/>
          <w:lang w:val="es-ES_tradnl"/>
        </w:rPr>
        <w:t>La</w:t>
      </w:r>
      <w:r w:rsidRPr="00B61CA8">
        <w:rPr>
          <w:rFonts w:ascii="Arial" w:eastAsia="SimSun" w:hAnsi="Arial" w:cs="Arial"/>
          <w:b/>
          <w:bCs/>
          <w:color w:val="000000" w:themeColor="text1"/>
          <w:lang w:val="es-ES_tradnl"/>
        </w:rPr>
        <w:t xml:space="preserve"> política de precios </w:t>
      </w:r>
      <w:r>
        <w:rPr>
          <w:rFonts w:ascii="Arial" w:eastAsia="SimSun" w:hAnsi="Arial" w:cs="Arial"/>
          <w:b/>
          <w:bCs/>
          <w:color w:val="000000" w:themeColor="text1"/>
          <w:lang w:val="es-ES_tradnl"/>
        </w:rPr>
        <w:t>de MG</w:t>
      </w:r>
      <w:r w:rsidRPr="00B61CA8">
        <w:rPr>
          <w:rFonts w:ascii="Arial" w:eastAsia="SimSun" w:hAnsi="Arial" w:cs="Arial"/>
          <w:b/>
          <w:bCs/>
          <w:color w:val="000000" w:themeColor="text1"/>
          <w:lang w:val="es-ES_tradnl"/>
        </w:rPr>
        <w:t xml:space="preserve"> coloca al superventas MG4 al alcance de la mayoría de los bolsillos</w:t>
      </w:r>
      <w:r>
        <w:rPr>
          <w:rFonts w:ascii="Arial" w:eastAsia="SimSun" w:hAnsi="Arial" w:cs="Arial"/>
          <w:b/>
          <w:bCs/>
          <w:color w:val="000000" w:themeColor="text1"/>
          <w:lang w:val="es-ES_tradnl"/>
        </w:rPr>
        <w:t>, con versiones por debajo de los 20.000 euros</w:t>
      </w:r>
      <w:r w:rsidR="00F17133" w:rsidRPr="00162461">
        <w:rPr>
          <w:rFonts w:ascii="Arial" w:eastAsia="SimSun" w:hAnsi="Arial" w:cs="Arial"/>
          <w:bCs/>
          <w:lang w:val="es-ES_tradnl"/>
        </w:rPr>
        <w:t>*</w:t>
      </w:r>
      <w:r>
        <w:rPr>
          <w:rFonts w:ascii="Arial" w:eastAsia="SimSun" w:hAnsi="Arial" w:cs="Arial"/>
          <w:b/>
          <w:bCs/>
          <w:color w:val="000000" w:themeColor="text1"/>
          <w:lang w:val="es-ES_tradnl"/>
        </w:rPr>
        <w:t>.</w:t>
      </w:r>
    </w:p>
    <w:p w14:paraId="681E13D6" w14:textId="77777777" w:rsidR="005369A4" w:rsidRPr="00290B7C" w:rsidRDefault="005369A4" w:rsidP="005369A4">
      <w:pPr>
        <w:pStyle w:val="Prrafodelista"/>
        <w:widowControl w:val="0"/>
        <w:spacing w:before="120" w:after="120" w:line="240" w:lineRule="auto"/>
        <w:rPr>
          <w:rFonts w:ascii="Arial" w:eastAsia="SimSun" w:hAnsi="Arial" w:cs="Arial"/>
          <w:b/>
          <w:bCs/>
          <w:lang w:val="es-ES_tradnl"/>
        </w:rPr>
      </w:pPr>
    </w:p>
    <w:p w14:paraId="173376AA" w14:textId="10414301" w:rsidR="00010E21" w:rsidRPr="00290B7C" w:rsidRDefault="00F17133" w:rsidP="00F17133">
      <w:pPr>
        <w:pStyle w:val="Prrafodelista"/>
        <w:widowControl w:val="0"/>
        <w:numPr>
          <w:ilvl w:val="0"/>
          <w:numId w:val="6"/>
        </w:numPr>
        <w:spacing w:before="120" w:after="120" w:line="240" w:lineRule="auto"/>
        <w:rPr>
          <w:rFonts w:ascii="Arial" w:eastAsia="SimSun" w:hAnsi="Arial" w:cs="Arial"/>
          <w:b/>
          <w:bCs/>
          <w:lang w:val="es-ES_tradnl"/>
        </w:rPr>
      </w:pPr>
      <w:r>
        <w:rPr>
          <w:rFonts w:ascii="Arial" w:eastAsia="SimSun" w:hAnsi="Arial" w:cs="Arial"/>
          <w:b/>
          <w:bCs/>
          <w:lang w:val="es-ES_tradnl"/>
        </w:rPr>
        <w:t xml:space="preserve">Con el MG4, </w:t>
      </w:r>
      <w:r w:rsidRPr="00F17133">
        <w:rPr>
          <w:rFonts w:ascii="Arial" w:eastAsia="SimSun" w:hAnsi="Arial" w:cs="Arial"/>
          <w:b/>
          <w:bCs/>
          <w:lang w:val="es-ES_tradnl"/>
        </w:rPr>
        <w:t>MG ha demostrado que se puede poner en la calle un automóvil eléctrico atractivo, fabricado con calidad, con las últimas tecnologías, un equipamiento completo y el mayor nivel de s</w:t>
      </w:r>
      <w:r>
        <w:rPr>
          <w:rFonts w:ascii="Arial" w:eastAsia="SimSun" w:hAnsi="Arial" w:cs="Arial"/>
          <w:b/>
          <w:bCs/>
          <w:lang w:val="es-ES_tradnl"/>
        </w:rPr>
        <w:t>eguridad, a un precio razonable</w:t>
      </w:r>
      <w:r w:rsidR="00290B7C">
        <w:rPr>
          <w:rFonts w:ascii="Arial" w:eastAsia="SimSun" w:hAnsi="Arial" w:cs="Arial"/>
          <w:b/>
          <w:bCs/>
          <w:lang w:val="es-ES_tradnl"/>
        </w:rPr>
        <w:t xml:space="preserve">. </w:t>
      </w:r>
    </w:p>
    <w:p w14:paraId="465F2B30" w14:textId="77777777" w:rsidR="00B9333D" w:rsidRPr="00290B7C" w:rsidRDefault="00B9333D" w:rsidP="00B9333D">
      <w:pPr>
        <w:pStyle w:val="Prrafodelista"/>
        <w:rPr>
          <w:rFonts w:ascii="Arial" w:eastAsia="SimSun" w:hAnsi="Arial" w:cs="Arial"/>
          <w:b/>
          <w:color w:val="000000" w:themeColor="text1"/>
          <w:lang w:val="es-ES_tradnl"/>
        </w:rPr>
      </w:pPr>
    </w:p>
    <w:p w14:paraId="51C149E2" w14:textId="06B5741C" w:rsidR="00B9333D" w:rsidRPr="00290B7C" w:rsidRDefault="00C3207F" w:rsidP="00C3207F">
      <w:pPr>
        <w:pStyle w:val="Prrafodelista"/>
        <w:widowControl w:val="0"/>
        <w:numPr>
          <w:ilvl w:val="0"/>
          <w:numId w:val="6"/>
        </w:numPr>
        <w:spacing w:before="120" w:after="120" w:line="240" w:lineRule="auto"/>
        <w:rPr>
          <w:rFonts w:ascii="Arial" w:eastAsia="SimSun" w:hAnsi="Arial" w:cs="Arial"/>
          <w:b/>
          <w:color w:val="000000" w:themeColor="text1"/>
          <w:lang w:val="es-ES_tradnl"/>
        </w:rPr>
      </w:pPr>
      <w:r w:rsidRPr="00C3207F">
        <w:rPr>
          <w:rFonts w:ascii="Arial" w:eastAsia="SimSun" w:hAnsi="Arial" w:cs="Arial"/>
          <w:b/>
          <w:color w:val="000000" w:themeColor="text1"/>
          <w:lang w:val="es-ES_tradnl"/>
        </w:rPr>
        <w:t>El MG4 está situado en la primera  posición del ranking de ventas de coches eléctricos del mercado generalista en España en los cinco primeros meses del año, con 1.398 unidades. La mayoría de esas matriculaciones corresponden al canal particular, donde el MG4 el</w:t>
      </w:r>
      <w:r w:rsidR="007129AE">
        <w:rPr>
          <w:rFonts w:ascii="Arial" w:eastAsia="SimSun" w:hAnsi="Arial" w:cs="Arial"/>
          <w:b/>
          <w:color w:val="000000" w:themeColor="text1"/>
          <w:lang w:val="es-ES_tradnl"/>
        </w:rPr>
        <w:t>é</w:t>
      </w:r>
      <w:r w:rsidRPr="00C3207F">
        <w:rPr>
          <w:rFonts w:ascii="Arial" w:eastAsia="SimSun" w:hAnsi="Arial" w:cs="Arial"/>
          <w:b/>
          <w:color w:val="000000" w:themeColor="text1"/>
          <w:lang w:val="es-ES_tradnl"/>
        </w:rPr>
        <w:t>ctrico lidera el mercado eléctrico generalista obteniendo una cuota de mercad</w:t>
      </w:r>
      <w:r>
        <w:rPr>
          <w:rFonts w:ascii="Arial" w:eastAsia="SimSun" w:hAnsi="Arial" w:cs="Arial"/>
          <w:b/>
          <w:color w:val="000000" w:themeColor="text1"/>
          <w:lang w:val="es-ES_tradnl"/>
        </w:rPr>
        <w:t>o que supera ampliamente el 20%</w:t>
      </w:r>
      <w:r w:rsidR="00B9333D" w:rsidRPr="00290B7C">
        <w:rPr>
          <w:rFonts w:ascii="Arial" w:eastAsia="SimSun" w:hAnsi="Arial" w:cs="Arial"/>
          <w:b/>
          <w:color w:val="000000" w:themeColor="text1"/>
          <w:lang w:val="es-ES_tradnl"/>
        </w:rPr>
        <w:t xml:space="preserve">. </w:t>
      </w:r>
    </w:p>
    <w:p w14:paraId="4CB478F2" w14:textId="499855F1" w:rsidR="00BC0218" w:rsidRPr="0058312B" w:rsidRDefault="00BC0218" w:rsidP="005369A4">
      <w:pPr>
        <w:pStyle w:val="Prrafodelista"/>
        <w:widowControl w:val="0"/>
        <w:spacing w:before="120" w:after="120" w:line="240" w:lineRule="auto"/>
        <w:rPr>
          <w:rFonts w:ascii="Arial" w:eastAsia="SimSun" w:hAnsi="Arial" w:cs="Arial"/>
          <w:b/>
          <w:bCs/>
          <w:lang w:val="es-ES_tradnl"/>
        </w:rPr>
      </w:pPr>
    </w:p>
    <w:p w14:paraId="157BA06D" w14:textId="79DC8118" w:rsidR="00ED26C2" w:rsidRDefault="004F08D1" w:rsidP="00C03FB9">
      <w:pPr>
        <w:rPr>
          <w:rFonts w:ascii="Arial" w:eastAsia="SimSun" w:hAnsi="Arial" w:cs="Arial"/>
          <w:bCs/>
          <w:lang w:val="es-ES_tradnl"/>
        </w:rPr>
      </w:pPr>
      <w:r w:rsidRPr="00F916A3">
        <w:rPr>
          <w:rFonts w:ascii="Arial" w:eastAsia="SimSun" w:hAnsi="Arial" w:cs="Arial"/>
          <w:bCs/>
          <w:lang w:val="es-ES_tradnl"/>
        </w:rPr>
        <w:t xml:space="preserve">Madrid, </w:t>
      </w:r>
      <w:r w:rsidR="00F916A3" w:rsidRPr="00F916A3">
        <w:rPr>
          <w:rFonts w:ascii="Arial" w:eastAsia="SimSun" w:hAnsi="Arial" w:cs="Arial"/>
          <w:bCs/>
          <w:lang w:val="es-ES_tradnl"/>
        </w:rPr>
        <w:t>22</w:t>
      </w:r>
      <w:r w:rsidRPr="00F916A3">
        <w:rPr>
          <w:rFonts w:ascii="Arial" w:eastAsia="SimSun" w:hAnsi="Arial" w:cs="Arial"/>
          <w:bCs/>
          <w:lang w:val="es-ES_tradnl"/>
        </w:rPr>
        <w:t xml:space="preserve"> de </w:t>
      </w:r>
      <w:r w:rsidR="00176847" w:rsidRPr="00F916A3">
        <w:rPr>
          <w:rFonts w:ascii="Arial" w:eastAsia="SimSun" w:hAnsi="Arial" w:cs="Arial"/>
          <w:bCs/>
          <w:lang w:val="es-ES_tradnl"/>
        </w:rPr>
        <w:t>junio</w:t>
      </w:r>
      <w:r w:rsidRPr="00F916A3">
        <w:rPr>
          <w:rFonts w:ascii="Arial" w:eastAsia="SimSun" w:hAnsi="Arial" w:cs="Arial"/>
          <w:bCs/>
          <w:lang w:val="es-ES_tradnl"/>
        </w:rPr>
        <w:t>, 2023 –</w:t>
      </w:r>
      <w:r w:rsidR="005369A4" w:rsidRPr="0058312B">
        <w:rPr>
          <w:rFonts w:ascii="Arial" w:eastAsia="SimSun" w:hAnsi="Arial" w:cs="Arial"/>
          <w:lang w:val="es-ES_tradnl"/>
        </w:rPr>
        <w:t xml:space="preserve"> MG</w:t>
      </w:r>
      <w:r w:rsidR="00176847">
        <w:rPr>
          <w:rFonts w:ascii="Arial" w:eastAsia="SimSun" w:hAnsi="Arial" w:cs="Arial"/>
          <w:lang w:val="es-ES_tradnl"/>
        </w:rPr>
        <w:t xml:space="preserve"> </w:t>
      </w:r>
      <w:r w:rsidR="009D2019">
        <w:rPr>
          <w:rFonts w:ascii="Arial" w:eastAsia="SimSun" w:hAnsi="Arial" w:cs="Arial"/>
          <w:lang w:val="es-ES_tradnl"/>
        </w:rPr>
        <w:t xml:space="preserve">mantiene su compromiso de democratizar el coche eléctrico en España y de apoyar la necesaria electrificación de nuestro país, con una política de precios que coloca al superventas MG4 al alcance de la mayoría de los bolsillos. El nuevo MG4 MY2023 no ha subido de precio, a pesar de incorporar un mayor equipamiento. </w:t>
      </w:r>
      <w:r w:rsidR="009D2019">
        <w:rPr>
          <w:rFonts w:ascii="Arial" w:eastAsia="SimSun" w:hAnsi="Arial" w:cs="Arial"/>
          <w:bCs/>
          <w:lang w:val="es-ES_tradnl"/>
        </w:rPr>
        <w:t xml:space="preserve">Los nuevos MG4 </w:t>
      </w:r>
      <w:r w:rsidR="009D2019" w:rsidRPr="00162461">
        <w:rPr>
          <w:rFonts w:ascii="Arial" w:eastAsia="SimSun" w:hAnsi="Arial" w:cs="Arial"/>
          <w:bCs/>
          <w:lang w:val="es-ES_tradnl"/>
        </w:rPr>
        <w:t xml:space="preserve">Standard </w:t>
      </w:r>
      <w:r w:rsidR="009D2019">
        <w:rPr>
          <w:rFonts w:ascii="Arial" w:eastAsia="SimSun" w:hAnsi="Arial" w:cs="Arial"/>
          <w:bCs/>
          <w:lang w:val="es-ES_tradnl"/>
        </w:rPr>
        <w:t>(</w:t>
      </w:r>
      <w:r w:rsidR="009D2019" w:rsidRPr="00162461">
        <w:rPr>
          <w:rFonts w:ascii="Arial" w:eastAsia="SimSun" w:hAnsi="Arial" w:cs="Arial"/>
          <w:bCs/>
          <w:lang w:val="es-ES_tradnl"/>
        </w:rPr>
        <w:t>20.480 €*</w:t>
      </w:r>
      <w:r w:rsidR="009D2019">
        <w:rPr>
          <w:rFonts w:ascii="Arial" w:eastAsia="SimSun" w:hAnsi="Arial" w:cs="Arial"/>
          <w:bCs/>
          <w:lang w:val="es-ES_tradnl"/>
        </w:rPr>
        <w:t>), MG4 Confort</w:t>
      </w:r>
      <w:r w:rsidR="009D2019" w:rsidRPr="00162461">
        <w:rPr>
          <w:rFonts w:ascii="Arial" w:eastAsia="SimSun" w:hAnsi="Arial" w:cs="Arial"/>
          <w:bCs/>
          <w:lang w:val="es-ES_tradnl"/>
        </w:rPr>
        <w:t xml:space="preserve"> </w:t>
      </w:r>
      <w:r w:rsidR="009D2019">
        <w:rPr>
          <w:rFonts w:ascii="Arial" w:eastAsia="SimSun" w:hAnsi="Arial" w:cs="Arial"/>
          <w:bCs/>
          <w:lang w:val="es-ES_tradnl"/>
        </w:rPr>
        <w:t>(</w:t>
      </w:r>
      <w:r w:rsidR="009D2019" w:rsidRPr="00162461">
        <w:rPr>
          <w:rFonts w:ascii="Arial" w:eastAsia="SimSun" w:hAnsi="Arial" w:cs="Arial"/>
          <w:bCs/>
          <w:lang w:val="es-ES_tradnl"/>
        </w:rPr>
        <w:t>24.980 €*</w:t>
      </w:r>
      <w:r w:rsidR="009D2019">
        <w:rPr>
          <w:rFonts w:ascii="Arial" w:eastAsia="SimSun" w:hAnsi="Arial" w:cs="Arial"/>
          <w:bCs/>
          <w:lang w:val="es-ES_tradnl"/>
        </w:rPr>
        <w:t>) y MG4 Luxury</w:t>
      </w:r>
      <w:r w:rsidR="009D2019" w:rsidRPr="00162461">
        <w:rPr>
          <w:rFonts w:ascii="Arial" w:eastAsia="SimSun" w:hAnsi="Arial" w:cs="Arial"/>
          <w:bCs/>
          <w:lang w:val="es-ES_tradnl"/>
        </w:rPr>
        <w:t xml:space="preserve"> </w:t>
      </w:r>
      <w:r w:rsidR="009D2019">
        <w:rPr>
          <w:rFonts w:ascii="Arial" w:eastAsia="SimSun" w:hAnsi="Arial" w:cs="Arial"/>
          <w:bCs/>
          <w:lang w:val="es-ES_tradnl"/>
        </w:rPr>
        <w:t>(</w:t>
      </w:r>
      <w:r w:rsidR="009D2019" w:rsidRPr="00162461">
        <w:rPr>
          <w:rFonts w:ascii="Arial" w:eastAsia="SimSun" w:hAnsi="Arial" w:cs="Arial"/>
          <w:bCs/>
          <w:lang w:val="es-ES_tradnl"/>
        </w:rPr>
        <w:t>26.980 €*</w:t>
      </w:r>
      <w:r w:rsidR="009D2019">
        <w:rPr>
          <w:rFonts w:ascii="Arial" w:eastAsia="SimSun" w:hAnsi="Arial" w:cs="Arial"/>
          <w:bCs/>
          <w:lang w:val="es-ES_tradnl"/>
        </w:rPr>
        <w:t xml:space="preserve">) siguen siendo las alternativas más accesibles y con una mejor relación calidad-precio de su segmento. Además, las unidades que quedan a la venta del MG4 MY2022 reciben un descuento adicional de 1.000 euros, con lo que este modelo queda por debajo de los 2.000 euros, con un precio de tarifa a partir de 19.480 </w:t>
      </w:r>
      <w:r w:rsidR="009D2019" w:rsidRPr="00162461">
        <w:rPr>
          <w:rFonts w:ascii="Arial" w:eastAsia="SimSun" w:hAnsi="Arial" w:cs="Arial"/>
          <w:bCs/>
          <w:lang w:val="es-ES_tradnl"/>
        </w:rPr>
        <w:t>€*</w:t>
      </w:r>
      <w:r w:rsidR="009D2019">
        <w:rPr>
          <w:rFonts w:ascii="Arial" w:eastAsia="SimSun" w:hAnsi="Arial" w:cs="Arial"/>
          <w:bCs/>
          <w:lang w:val="es-ES_tradnl"/>
        </w:rPr>
        <w:t>.</w:t>
      </w:r>
      <w:r w:rsidR="00ED26C2">
        <w:rPr>
          <w:rFonts w:ascii="Arial" w:eastAsia="SimSun" w:hAnsi="Arial" w:cs="Arial"/>
          <w:bCs/>
          <w:lang w:val="es-ES_tradnl"/>
        </w:rPr>
        <w:t xml:space="preserve"> En total, los descuentos y ayudas aplicadas a estos modelos pueden superar los 11.000 euros.</w:t>
      </w:r>
    </w:p>
    <w:tbl>
      <w:tblPr>
        <w:tblStyle w:val="Tablaconcuadrcula"/>
        <w:tblW w:w="0" w:type="auto"/>
        <w:tblLook w:val="04A0" w:firstRow="1" w:lastRow="0" w:firstColumn="1" w:lastColumn="0" w:noHBand="0" w:noVBand="1"/>
      </w:tblPr>
      <w:tblGrid>
        <w:gridCol w:w="6516"/>
        <w:gridCol w:w="1978"/>
      </w:tblGrid>
      <w:tr w:rsidR="00ED26C2" w14:paraId="27FB497E" w14:textId="77777777" w:rsidTr="00FD58CA">
        <w:tc>
          <w:tcPr>
            <w:tcW w:w="6516" w:type="dxa"/>
          </w:tcPr>
          <w:p w14:paraId="7F2F727F" w14:textId="77777777" w:rsidR="00ED26C2" w:rsidRPr="00433AB2" w:rsidRDefault="00ED26C2" w:rsidP="00FD58CA">
            <w:pPr>
              <w:spacing w:line="240" w:lineRule="auto"/>
              <w:rPr>
                <w:rFonts w:ascii="Arial" w:eastAsia="SimSun" w:hAnsi="Arial" w:cs="Arial"/>
                <w:b/>
                <w:lang w:val="es-ES_tradnl"/>
              </w:rPr>
            </w:pPr>
            <w:r w:rsidRPr="00433AB2">
              <w:rPr>
                <w:rFonts w:ascii="Arial" w:eastAsia="SimSun" w:hAnsi="Arial" w:cs="Arial"/>
                <w:b/>
                <w:lang w:val="es-ES_tradnl"/>
              </w:rPr>
              <w:t>Concepto</w:t>
            </w:r>
          </w:p>
        </w:tc>
        <w:tc>
          <w:tcPr>
            <w:tcW w:w="1978" w:type="dxa"/>
          </w:tcPr>
          <w:p w14:paraId="5A486FF1" w14:textId="77777777" w:rsidR="00ED26C2" w:rsidRPr="00433AB2" w:rsidRDefault="00ED26C2" w:rsidP="00FD58CA">
            <w:pPr>
              <w:spacing w:line="240" w:lineRule="auto"/>
              <w:rPr>
                <w:rFonts w:ascii="Arial" w:eastAsia="SimSun" w:hAnsi="Arial" w:cs="Arial"/>
                <w:b/>
                <w:lang w:val="es-ES_tradnl"/>
              </w:rPr>
            </w:pPr>
            <w:r w:rsidRPr="00433AB2">
              <w:rPr>
                <w:rFonts w:ascii="Arial" w:eastAsia="SimSun" w:hAnsi="Arial" w:cs="Arial"/>
                <w:b/>
                <w:lang w:val="es-ES_tradnl"/>
              </w:rPr>
              <w:t>Descuento</w:t>
            </w:r>
          </w:p>
        </w:tc>
      </w:tr>
      <w:tr w:rsidR="00ED26C2" w14:paraId="490C0D32" w14:textId="77777777" w:rsidTr="00FD58CA">
        <w:tc>
          <w:tcPr>
            <w:tcW w:w="6516" w:type="dxa"/>
          </w:tcPr>
          <w:p w14:paraId="6E3F318D" w14:textId="77777777" w:rsidR="00ED26C2" w:rsidRPr="00433AB2" w:rsidRDefault="00ED26C2" w:rsidP="00FD58CA">
            <w:pPr>
              <w:spacing w:line="240" w:lineRule="auto"/>
              <w:rPr>
                <w:rFonts w:ascii="Arial" w:eastAsia="SimSun" w:hAnsi="Arial" w:cs="Arial"/>
                <w:lang w:val="es-ES_tradnl"/>
              </w:rPr>
            </w:pPr>
            <w:r w:rsidRPr="00433AB2">
              <w:rPr>
                <w:rFonts w:ascii="Arial" w:eastAsia="SimSun" w:hAnsi="Arial" w:cs="Arial"/>
                <w:lang w:val="es-ES_tradnl"/>
              </w:rPr>
              <w:t>Plan Moves III</w:t>
            </w:r>
          </w:p>
        </w:tc>
        <w:tc>
          <w:tcPr>
            <w:tcW w:w="1978" w:type="dxa"/>
          </w:tcPr>
          <w:p w14:paraId="095CD2B5" w14:textId="77777777" w:rsidR="00ED26C2" w:rsidRPr="00433AB2" w:rsidRDefault="00ED26C2" w:rsidP="00FD58CA">
            <w:pPr>
              <w:spacing w:line="240" w:lineRule="auto"/>
              <w:rPr>
                <w:rFonts w:ascii="Arial" w:eastAsia="SimSun" w:hAnsi="Arial" w:cs="Arial"/>
                <w:lang w:val="es-ES_tradnl"/>
              </w:rPr>
            </w:pPr>
            <w:r w:rsidRPr="00433AB2">
              <w:rPr>
                <w:rFonts w:ascii="Arial" w:eastAsia="SimSun" w:hAnsi="Arial" w:cs="Arial"/>
                <w:lang w:val="es-ES_tradnl"/>
              </w:rPr>
              <w:t>-</w:t>
            </w:r>
            <w:r>
              <w:rPr>
                <w:rFonts w:ascii="Arial" w:eastAsia="SimSun" w:hAnsi="Arial" w:cs="Arial"/>
                <w:lang w:val="es-ES_tradnl"/>
              </w:rPr>
              <w:t xml:space="preserve"> </w:t>
            </w:r>
            <w:r w:rsidRPr="00433AB2">
              <w:rPr>
                <w:rFonts w:ascii="Arial" w:eastAsia="SimSun" w:hAnsi="Arial" w:cs="Arial"/>
                <w:lang w:val="es-ES_tradnl"/>
              </w:rPr>
              <w:t>4.500 €</w:t>
            </w:r>
          </w:p>
        </w:tc>
      </w:tr>
      <w:tr w:rsidR="00ED26C2" w14:paraId="5415DA6F" w14:textId="77777777" w:rsidTr="00FD58CA">
        <w:tc>
          <w:tcPr>
            <w:tcW w:w="6516" w:type="dxa"/>
          </w:tcPr>
          <w:p w14:paraId="6E630DC7" w14:textId="77777777" w:rsidR="00ED26C2" w:rsidRPr="00433AB2" w:rsidRDefault="00ED26C2" w:rsidP="00FD58CA">
            <w:pPr>
              <w:spacing w:line="240" w:lineRule="auto"/>
              <w:rPr>
                <w:rFonts w:ascii="Arial" w:eastAsia="SimSun" w:hAnsi="Arial" w:cs="Arial"/>
                <w:lang w:val="es-ES_tradnl"/>
              </w:rPr>
            </w:pPr>
            <w:r w:rsidRPr="00433AB2">
              <w:rPr>
                <w:rFonts w:ascii="Arial" w:eastAsia="SimSun" w:hAnsi="Arial" w:cs="Arial"/>
                <w:lang w:val="es-ES_tradnl"/>
              </w:rPr>
              <w:t>Achatarramiento (Moves III)</w:t>
            </w:r>
          </w:p>
        </w:tc>
        <w:tc>
          <w:tcPr>
            <w:tcW w:w="1978" w:type="dxa"/>
          </w:tcPr>
          <w:p w14:paraId="69148A98" w14:textId="77777777" w:rsidR="00ED26C2" w:rsidRPr="00433AB2" w:rsidRDefault="00ED26C2" w:rsidP="00FD58CA">
            <w:pPr>
              <w:spacing w:line="240" w:lineRule="auto"/>
              <w:rPr>
                <w:rFonts w:ascii="Arial" w:eastAsia="SimSun" w:hAnsi="Arial" w:cs="Arial"/>
                <w:lang w:val="es-ES_tradnl"/>
              </w:rPr>
            </w:pPr>
            <w:r w:rsidRPr="00433AB2">
              <w:rPr>
                <w:rFonts w:ascii="Arial" w:eastAsia="SimSun" w:hAnsi="Arial" w:cs="Arial"/>
                <w:lang w:val="es-ES_tradnl"/>
              </w:rPr>
              <w:t>-</w:t>
            </w:r>
            <w:r>
              <w:rPr>
                <w:rFonts w:ascii="Arial" w:eastAsia="SimSun" w:hAnsi="Arial" w:cs="Arial"/>
                <w:lang w:val="es-ES_tradnl"/>
              </w:rPr>
              <w:t xml:space="preserve"> </w:t>
            </w:r>
            <w:r w:rsidRPr="00433AB2">
              <w:rPr>
                <w:rFonts w:ascii="Arial" w:eastAsia="SimSun" w:hAnsi="Arial" w:cs="Arial"/>
                <w:lang w:val="es-ES_tradnl"/>
              </w:rPr>
              <w:t>2.500 €</w:t>
            </w:r>
          </w:p>
        </w:tc>
      </w:tr>
      <w:tr w:rsidR="00ED26C2" w14:paraId="795C8227" w14:textId="77777777" w:rsidTr="00FD58CA">
        <w:tc>
          <w:tcPr>
            <w:tcW w:w="6516" w:type="dxa"/>
          </w:tcPr>
          <w:p w14:paraId="6569BFC5" w14:textId="77777777" w:rsidR="00ED26C2" w:rsidRPr="00433AB2" w:rsidRDefault="00ED26C2" w:rsidP="00FD58CA">
            <w:pPr>
              <w:spacing w:line="240" w:lineRule="auto"/>
              <w:rPr>
                <w:rFonts w:ascii="Arial" w:eastAsia="SimSun" w:hAnsi="Arial" w:cs="Arial"/>
                <w:lang w:val="es-ES_tradnl"/>
              </w:rPr>
            </w:pPr>
            <w:r w:rsidRPr="00433AB2">
              <w:rPr>
                <w:rFonts w:ascii="Arial" w:eastAsia="SimSun" w:hAnsi="Arial" w:cs="Arial"/>
                <w:lang w:val="es-ES_tradnl"/>
              </w:rPr>
              <w:t>Campaña MG eléctricos</w:t>
            </w:r>
          </w:p>
        </w:tc>
        <w:tc>
          <w:tcPr>
            <w:tcW w:w="1978" w:type="dxa"/>
          </w:tcPr>
          <w:p w14:paraId="24EED48A" w14:textId="77777777" w:rsidR="00ED26C2" w:rsidRPr="00433AB2" w:rsidRDefault="00ED26C2" w:rsidP="00FD58CA">
            <w:pPr>
              <w:spacing w:line="240" w:lineRule="auto"/>
              <w:rPr>
                <w:rFonts w:ascii="Arial" w:eastAsia="SimSun" w:hAnsi="Arial" w:cs="Arial"/>
                <w:lang w:val="es-ES_tradnl"/>
              </w:rPr>
            </w:pPr>
            <w:r w:rsidRPr="00433AB2">
              <w:rPr>
                <w:rFonts w:ascii="Arial" w:eastAsia="SimSun" w:hAnsi="Arial" w:cs="Arial"/>
                <w:lang w:val="es-ES_tradnl"/>
              </w:rPr>
              <w:t>-</w:t>
            </w:r>
            <w:r>
              <w:rPr>
                <w:rFonts w:ascii="Arial" w:eastAsia="SimSun" w:hAnsi="Arial" w:cs="Arial"/>
                <w:lang w:val="es-ES_tradnl"/>
              </w:rPr>
              <w:t xml:space="preserve"> </w:t>
            </w:r>
            <w:r w:rsidRPr="00433AB2">
              <w:rPr>
                <w:rFonts w:ascii="Arial" w:eastAsia="SimSun" w:hAnsi="Arial" w:cs="Arial"/>
                <w:lang w:val="es-ES_tradnl"/>
              </w:rPr>
              <w:t xml:space="preserve">1.210 </w:t>
            </w:r>
            <w:r w:rsidRPr="001F6A5B">
              <w:rPr>
                <w:rFonts w:ascii="Arial" w:eastAsia="SimSun" w:hAnsi="Arial" w:cs="Arial"/>
                <w:lang w:val="es-ES_tradnl"/>
              </w:rPr>
              <w:t>€</w:t>
            </w:r>
          </w:p>
        </w:tc>
      </w:tr>
      <w:tr w:rsidR="00ED26C2" w14:paraId="5C8754D8" w14:textId="77777777" w:rsidTr="00FD58CA">
        <w:tc>
          <w:tcPr>
            <w:tcW w:w="6516" w:type="dxa"/>
          </w:tcPr>
          <w:p w14:paraId="6CFA1211" w14:textId="77777777" w:rsidR="00ED26C2" w:rsidRPr="00433AB2" w:rsidRDefault="00ED26C2" w:rsidP="00FD58CA">
            <w:pPr>
              <w:spacing w:line="240" w:lineRule="auto"/>
              <w:rPr>
                <w:rFonts w:ascii="Arial" w:eastAsia="SimSun" w:hAnsi="Arial" w:cs="Arial"/>
                <w:lang w:val="es-ES_tradnl"/>
              </w:rPr>
            </w:pPr>
            <w:r w:rsidRPr="00433AB2">
              <w:rPr>
                <w:rFonts w:ascii="Arial" w:eastAsia="SimSun" w:hAnsi="Arial" w:cs="Arial"/>
                <w:lang w:val="es-ES_tradnl"/>
              </w:rPr>
              <w:t>Campaña MG4 MY2022</w:t>
            </w:r>
          </w:p>
        </w:tc>
        <w:tc>
          <w:tcPr>
            <w:tcW w:w="1978" w:type="dxa"/>
          </w:tcPr>
          <w:p w14:paraId="509418C6" w14:textId="77777777" w:rsidR="00ED26C2" w:rsidRPr="00433AB2" w:rsidRDefault="00ED26C2" w:rsidP="00FD58CA">
            <w:pPr>
              <w:spacing w:line="240" w:lineRule="auto"/>
              <w:rPr>
                <w:rFonts w:ascii="Arial" w:eastAsia="SimSun" w:hAnsi="Arial" w:cs="Arial"/>
                <w:lang w:val="es-ES_tradnl"/>
              </w:rPr>
            </w:pPr>
            <w:r w:rsidRPr="00433AB2">
              <w:rPr>
                <w:rFonts w:ascii="Arial" w:eastAsia="SimSun" w:hAnsi="Arial" w:cs="Arial"/>
                <w:lang w:val="es-ES_tradnl"/>
              </w:rPr>
              <w:t>-</w:t>
            </w:r>
            <w:r>
              <w:rPr>
                <w:rFonts w:ascii="Arial" w:eastAsia="SimSun" w:hAnsi="Arial" w:cs="Arial"/>
                <w:lang w:val="es-ES_tradnl"/>
              </w:rPr>
              <w:t xml:space="preserve"> </w:t>
            </w:r>
            <w:r w:rsidRPr="00433AB2">
              <w:rPr>
                <w:rFonts w:ascii="Arial" w:eastAsia="SimSun" w:hAnsi="Arial" w:cs="Arial"/>
                <w:lang w:val="es-ES_tradnl"/>
              </w:rPr>
              <w:t xml:space="preserve">1.000 </w:t>
            </w:r>
            <w:r w:rsidRPr="001F6A5B">
              <w:rPr>
                <w:rFonts w:ascii="Arial" w:eastAsia="SimSun" w:hAnsi="Arial" w:cs="Arial"/>
                <w:lang w:val="es-ES_tradnl"/>
              </w:rPr>
              <w:t>€</w:t>
            </w:r>
          </w:p>
        </w:tc>
      </w:tr>
      <w:tr w:rsidR="00ED26C2" w14:paraId="6A42D6E6" w14:textId="77777777" w:rsidTr="00FD58CA">
        <w:tc>
          <w:tcPr>
            <w:tcW w:w="6516" w:type="dxa"/>
          </w:tcPr>
          <w:p w14:paraId="4ECED868" w14:textId="77777777" w:rsidR="00ED26C2" w:rsidRPr="00433AB2" w:rsidRDefault="00ED26C2" w:rsidP="00FD58CA">
            <w:pPr>
              <w:spacing w:line="240" w:lineRule="auto"/>
              <w:rPr>
                <w:rFonts w:ascii="Arial" w:eastAsia="SimSun" w:hAnsi="Arial" w:cs="Arial"/>
                <w:lang w:val="es-ES_tradnl"/>
              </w:rPr>
            </w:pPr>
            <w:r w:rsidRPr="00433AB2">
              <w:rPr>
                <w:rFonts w:ascii="Arial" w:eastAsia="SimSun" w:hAnsi="Arial" w:cs="Arial"/>
                <w:lang w:val="es-ES_tradnl"/>
              </w:rPr>
              <w:t>Santander Finance promo</w:t>
            </w:r>
          </w:p>
        </w:tc>
        <w:tc>
          <w:tcPr>
            <w:tcW w:w="1978" w:type="dxa"/>
          </w:tcPr>
          <w:p w14:paraId="7050E3DF" w14:textId="77777777" w:rsidR="00ED26C2" w:rsidRPr="00433AB2" w:rsidRDefault="00ED26C2" w:rsidP="00FD58CA">
            <w:pPr>
              <w:spacing w:line="240" w:lineRule="auto"/>
              <w:rPr>
                <w:rFonts w:ascii="Arial" w:eastAsia="SimSun" w:hAnsi="Arial" w:cs="Arial"/>
                <w:lang w:val="es-ES_tradnl"/>
              </w:rPr>
            </w:pPr>
            <w:r w:rsidRPr="00433AB2">
              <w:rPr>
                <w:rFonts w:ascii="Arial" w:eastAsia="SimSun" w:hAnsi="Arial" w:cs="Arial"/>
                <w:lang w:val="es-ES_tradnl"/>
              </w:rPr>
              <w:t>-</w:t>
            </w:r>
            <w:r>
              <w:rPr>
                <w:rFonts w:ascii="Arial" w:eastAsia="SimSun" w:hAnsi="Arial" w:cs="Arial"/>
                <w:lang w:val="es-ES_tradnl"/>
              </w:rPr>
              <w:t xml:space="preserve"> </w:t>
            </w:r>
            <w:r w:rsidRPr="00433AB2">
              <w:rPr>
                <w:rFonts w:ascii="Arial" w:eastAsia="SimSun" w:hAnsi="Arial" w:cs="Arial"/>
                <w:lang w:val="es-ES_tradnl"/>
              </w:rPr>
              <w:t xml:space="preserve">2.000 </w:t>
            </w:r>
            <w:r w:rsidRPr="001F6A5B">
              <w:rPr>
                <w:rFonts w:ascii="Arial" w:eastAsia="SimSun" w:hAnsi="Arial" w:cs="Arial"/>
                <w:lang w:val="es-ES_tradnl"/>
              </w:rPr>
              <w:t>€</w:t>
            </w:r>
          </w:p>
        </w:tc>
      </w:tr>
      <w:tr w:rsidR="00ED26C2" w14:paraId="3F88500F" w14:textId="77777777" w:rsidTr="00FD58CA">
        <w:tc>
          <w:tcPr>
            <w:tcW w:w="6516" w:type="dxa"/>
          </w:tcPr>
          <w:p w14:paraId="213B1D2F" w14:textId="77777777" w:rsidR="00ED26C2" w:rsidRPr="00433AB2" w:rsidRDefault="00ED26C2" w:rsidP="00FD58CA">
            <w:pPr>
              <w:spacing w:line="240" w:lineRule="auto"/>
              <w:rPr>
                <w:rFonts w:ascii="Arial" w:eastAsia="SimSun" w:hAnsi="Arial" w:cs="Arial"/>
                <w:lang w:val="es-ES_tradnl"/>
              </w:rPr>
            </w:pPr>
          </w:p>
        </w:tc>
        <w:tc>
          <w:tcPr>
            <w:tcW w:w="1978" w:type="dxa"/>
          </w:tcPr>
          <w:p w14:paraId="73DB4F90" w14:textId="77777777" w:rsidR="00ED26C2" w:rsidRPr="00433AB2" w:rsidRDefault="00ED26C2" w:rsidP="00FD58CA">
            <w:pPr>
              <w:spacing w:line="240" w:lineRule="auto"/>
              <w:rPr>
                <w:rFonts w:ascii="Arial" w:eastAsia="SimSun" w:hAnsi="Arial" w:cs="Arial"/>
                <w:lang w:val="es-ES_tradnl"/>
              </w:rPr>
            </w:pPr>
          </w:p>
        </w:tc>
      </w:tr>
      <w:tr w:rsidR="00ED26C2" w14:paraId="13C3E230" w14:textId="77777777" w:rsidTr="00FD58CA">
        <w:tc>
          <w:tcPr>
            <w:tcW w:w="6516" w:type="dxa"/>
          </w:tcPr>
          <w:p w14:paraId="6B7415F4" w14:textId="77777777" w:rsidR="00ED26C2" w:rsidRPr="00433AB2" w:rsidRDefault="00ED26C2" w:rsidP="00FD58CA">
            <w:pPr>
              <w:spacing w:line="240" w:lineRule="auto"/>
              <w:rPr>
                <w:rFonts w:ascii="Arial" w:eastAsia="SimSun" w:hAnsi="Arial" w:cs="Arial"/>
                <w:b/>
                <w:lang w:val="es-ES_tradnl"/>
              </w:rPr>
            </w:pPr>
            <w:r w:rsidRPr="00433AB2">
              <w:rPr>
                <w:rFonts w:ascii="Arial" w:eastAsia="SimSun" w:hAnsi="Arial" w:cs="Arial"/>
                <w:b/>
                <w:lang w:val="es-ES_tradnl"/>
              </w:rPr>
              <w:t>TOTAL</w:t>
            </w:r>
          </w:p>
        </w:tc>
        <w:tc>
          <w:tcPr>
            <w:tcW w:w="1978" w:type="dxa"/>
          </w:tcPr>
          <w:p w14:paraId="5F7B2EEB" w14:textId="77777777" w:rsidR="00ED26C2" w:rsidRPr="00433AB2" w:rsidRDefault="00ED26C2" w:rsidP="00FD58CA">
            <w:pPr>
              <w:spacing w:line="240" w:lineRule="auto"/>
              <w:rPr>
                <w:rFonts w:ascii="Arial" w:eastAsia="SimSun" w:hAnsi="Arial" w:cs="Arial"/>
                <w:b/>
                <w:lang w:val="es-ES_tradnl"/>
              </w:rPr>
            </w:pPr>
            <w:r w:rsidRPr="00433AB2">
              <w:rPr>
                <w:rFonts w:ascii="Arial" w:eastAsia="SimSun" w:hAnsi="Arial" w:cs="Arial"/>
                <w:b/>
                <w:lang w:val="es-ES_tradnl"/>
              </w:rPr>
              <w:t xml:space="preserve">11.210 </w:t>
            </w:r>
            <w:r w:rsidRPr="001F6A5B">
              <w:rPr>
                <w:rFonts w:ascii="Arial" w:eastAsia="SimSun" w:hAnsi="Arial" w:cs="Arial"/>
                <w:b/>
                <w:lang w:val="es-ES_tradnl"/>
              </w:rPr>
              <w:t>€</w:t>
            </w:r>
          </w:p>
        </w:tc>
      </w:tr>
    </w:tbl>
    <w:p w14:paraId="77B894C0" w14:textId="77777777" w:rsidR="00ED26C2" w:rsidRDefault="00ED26C2" w:rsidP="00C03FB9">
      <w:pPr>
        <w:rPr>
          <w:rFonts w:ascii="Arial" w:eastAsia="SimSun" w:hAnsi="Arial" w:cs="Arial"/>
          <w:bCs/>
          <w:lang w:val="es-ES_tradnl"/>
        </w:rPr>
      </w:pPr>
    </w:p>
    <w:p w14:paraId="77369862" w14:textId="3724915A" w:rsidR="00ED26C2" w:rsidRPr="009D2019" w:rsidRDefault="00ED26C2" w:rsidP="00ED26C2">
      <w:pPr>
        <w:rPr>
          <w:rFonts w:ascii="Arial" w:eastAsia="SimSun" w:hAnsi="Arial" w:cs="Arial"/>
          <w:b/>
          <w:lang w:val="es-ES_tradnl"/>
        </w:rPr>
      </w:pPr>
      <w:r>
        <w:rPr>
          <w:rFonts w:ascii="Arial" w:eastAsia="SimSun" w:hAnsi="Arial" w:cs="Arial"/>
          <w:b/>
          <w:lang w:val="es-ES_tradnl"/>
        </w:rPr>
        <w:t>El éxito</w:t>
      </w:r>
      <w:r w:rsidRPr="009D2019">
        <w:rPr>
          <w:rFonts w:ascii="Arial" w:eastAsia="SimSun" w:hAnsi="Arial" w:cs="Arial"/>
          <w:b/>
          <w:lang w:val="es-ES_tradnl"/>
        </w:rPr>
        <w:t xml:space="preserve"> de un coche de culto</w:t>
      </w:r>
    </w:p>
    <w:p w14:paraId="469C029F" w14:textId="6C3F889F" w:rsidR="00433AB2" w:rsidRDefault="009D2019" w:rsidP="00433AB2">
      <w:pPr>
        <w:rPr>
          <w:rFonts w:ascii="Arial" w:eastAsia="SimSun" w:hAnsi="Arial" w:cs="Arial"/>
          <w:lang w:val="es-ES_tradnl"/>
        </w:rPr>
      </w:pPr>
      <w:r>
        <w:rPr>
          <w:rFonts w:ascii="Arial" w:eastAsia="SimSun" w:hAnsi="Arial" w:cs="Arial"/>
          <w:bCs/>
          <w:lang w:val="es-ES_tradnl"/>
        </w:rPr>
        <w:t xml:space="preserve">Sin duda, el esfuerzo de MG por llevar aún más lejos su mantra </w:t>
      </w:r>
      <w:r w:rsidRPr="0077253E">
        <w:rPr>
          <w:rFonts w:ascii="Arial" w:eastAsia="SimSun" w:hAnsi="Arial" w:cs="Arial"/>
          <w:bCs/>
          <w:lang w:val="es-ES_tradnl"/>
        </w:rPr>
        <w:t>‘Electric for everyone’</w:t>
      </w:r>
      <w:r>
        <w:rPr>
          <w:rFonts w:ascii="Arial" w:eastAsia="SimSun" w:hAnsi="Arial" w:cs="Arial"/>
          <w:bCs/>
          <w:lang w:val="es-ES_tradnl"/>
        </w:rPr>
        <w:t xml:space="preserve"> se está viendo recompensado con unas cifras de ventas rompedoras.</w:t>
      </w:r>
      <w:r w:rsidR="00ED26C2">
        <w:rPr>
          <w:rFonts w:ascii="Arial" w:eastAsia="SimSun" w:hAnsi="Arial" w:cs="Arial"/>
          <w:bCs/>
          <w:lang w:val="es-ES_tradnl"/>
        </w:rPr>
        <w:t xml:space="preserve"> </w:t>
      </w:r>
      <w:r w:rsidR="00433AB2">
        <w:rPr>
          <w:rFonts w:ascii="Arial" w:eastAsia="SimSun" w:hAnsi="Arial" w:cs="Arial"/>
          <w:lang w:val="es-ES_tradnl"/>
        </w:rPr>
        <w:t>El MG4 hizo historia en abril al coronarse como coche eléctrico más vendido en España</w:t>
      </w:r>
      <w:r>
        <w:rPr>
          <w:rFonts w:ascii="Arial" w:eastAsia="SimSun" w:hAnsi="Arial" w:cs="Arial"/>
          <w:lang w:val="es-ES_tradnl"/>
        </w:rPr>
        <w:t xml:space="preserve"> y</w:t>
      </w:r>
      <w:r w:rsidR="00433AB2">
        <w:rPr>
          <w:rFonts w:ascii="Arial" w:eastAsia="SimSun" w:hAnsi="Arial" w:cs="Arial"/>
          <w:lang w:val="es-ES_tradnl"/>
        </w:rPr>
        <w:t xml:space="preserve"> está situado</w:t>
      </w:r>
      <w:r w:rsidR="00433AB2" w:rsidRPr="00176847">
        <w:rPr>
          <w:rFonts w:ascii="Arial" w:eastAsia="SimSun" w:hAnsi="Arial" w:cs="Arial"/>
          <w:lang w:val="es-ES_tradnl"/>
        </w:rPr>
        <w:t xml:space="preserve"> en la segunda posición del ranking de </w:t>
      </w:r>
      <w:r w:rsidR="00433AB2">
        <w:rPr>
          <w:rFonts w:ascii="Arial" w:eastAsia="SimSun" w:hAnsi="Arial" w:cs="Arial"/>
          <w:lang w:val="es-ES_tradnl"/>
        </w:rPr>
        <w:t xml:space="preserve">ventas de </w:t>
      </w:r>
      <w:r w:rsidR="00433AB2" w:rsidRPr="00176847">
        <w:rPr>
          <w:rFonts w:ascii="Arial" w:eastAsia="SimSun" w:hAnsi="Arial" w:cs="Arial"/>
          <w:lang w:val="es-ES_tradnl"/>
        </w:rPr>
        <w:t xml:space="preserve">coches eléctricos en los </w:t>
      </w:r>
      <w:r w:rsidR="00433AB2">
        <w:rPr>
          <w:rFonts w:ascii="Arial" w:eastAsia="SimSun" w:hAnsi="Arial" w:cs="Arial"/>
          <w:lang w:val="es-ES_tradnl"/>
        </w:rPr>
        <w:t>cinco</w:t>
      </w:r>
      <w:r w:rsidR="00433AB2" w:rsidRPr="00176847">
        <w:rPr>
          <w:rFonts w:ascii="Arial" w:eastAsia="SimSun" w:hAnsi="Arial" w:cs="Arial"/>
          <w:lang w:val="es-ES_tradnl"/>
        </w:rPr>
        <w:t xml:space="preserve"> primeros meses del año, con 1.398 unidades.</w:t>
      </w:r>
      <w:r w:rsidR="00433AB2">
        <w:rPr>
          <w:rFonts w:ascii="Arial" w:eastAsia="SimSun" w:hAnsi="Arial" w:cs="Arial"/>
          <w:lang w:val="es-ES_tradnl"/>
        </w:rPr>
        <w:t xml:space="preserve"> Además, </w:t>
      </w:r>
      <w:r>
        <w:rPr>
          <w:rFonts w:ascii="Arial" w:eastAsia="SimSun" w:hAnsi="Arial" w:cs="Arial"/>
          <w:lang w:val="es-ES_tradnl"/>
        </w:rPr>
        <w:t xml:space="preserve">la inmensa mayoría de sus </w:t>
      </w:r>
      <w:r w:rsidR="00433AB2">
        <w:rPr>
          <w:rFonts w:ascii="Arial" w:eastAsia="SimSun" w:hAnsi="Arial" w:cs="Arial"/>
          <w:lang w:val="es-ES_tradnl"/>
        </w:rPr>
        <w:t xml:space="preserve">matriculaciones corresponden al canal particular, donde el MG4 tiene una cuota de mercado que supera el 20%, lo que pone de manifiesto que es uno de los eléctricos favoritos </w:t>
      </w:r>
      <w:r>
        <w:rPr>
          <w:rFonts w:ascii="Arial" w:eastAsia="SimSun" w:hAnsi="Arial" w:cs="Arial"/>
          <w:lang w:val="es-ES_tradnl"/>
        </w:rPr>
        <w:t>del público.</w:t>
      </w:r>
      <w:r w:rsidR="00433AB2">
        <w:rPr>
          <w:rFonts w:ascii="Arial" w:eastAsia="SimSun" w:hAnsi="Arial" w:cs="Arial"/>
          <w:lang w:val="es-ES_tradnl"/>
        </w:rPr>
        <w:t xml:space="preserve"> </w:t>
      </w:r>
    </w:p>
    <w:p w14:paraId="6A4E7A79" w14:textId="77777777" w:rsidR="009D2019" w:rsidRDefault="009D2019" w:rsidP="00433AB2">
      <w:pPr>
        <w:rPr>
          <w:rFonts w:ascii="Arial" w:eastAsia="SimSun" w:hAnsi="Arial" w:cs="Arial"/>
          <w:lang w:val="es-ES_tradnl"/>
        </w:rPr>
      </w:pPr>
    </w:p>
    <w:p w14:paraId="0151735B" w14:textId="0E102339" w:rsidR="009D2019" w:rsidRDefault="009D2019" w:rsidP="00433AB2">
      <w:pPr>
        <w:rPr>
          <w:rFonts w:ascii="Arial" w:eastAsia="SimSun" w:hAnsi="Arial" w:cs="Arial"/>
          <w:lang w:val="es-ES_tradnl"/>
        </w:rPr>
      </w:pPr>
      <w:r>
        <w:rPr>
          <w:rFonts w:ascii="Arial" w:eastAsia="SimSun" w:hAnsi="Arial" w:cs="Arial"/>
          <w:lang w:val="es-ES_tradnl"/>
        </w:rPr>
        <w:lastRenderedPageBreak/>
        <w:t xml:space="preserve">MG ha demostrado que se puede poner en la calle un automóvil eléctrico atractivo, fabricado con calidad, con las últimas tecnologías, un equipamiento completo y el mayor nivel de seguridad, a un precio razonable. </w:t>
      </w:r>
    </w:p>
    <w:p w14:paraId="0728E8FB" w14:textId="324114D3" w:rsidR="00433AB2" w:rsidRDefault="00433AB2" w:rsidP="00433AB2">
      <w:pPr>
        <w:rPr>
          <w:rFonts w:ascii="Arial" w:eastAsia="SimSun" w:hAnsi="Arial" w:cs="Arial"/>
          <w:lang w:val="es-ES_tradnl"/>
        </w:rPr>
      </w:pPr>
      <w:r>
        <w:rPr>
          <w:rFonts w:ascii="Arial" w:eastAsia="SimSun" w:hAnsi="Arial" w:cs="Arial"/>
          <w:lang w:val="es-ES_tradnl"/>
        </w:rPr>
        <w:t xml:space="preserve">El </w:t>
      </w:r>
      <w:r w:rsidRPr="005D43A1">
        <w:rPr>
          <w:rFonts w:ascii="Arial" w:eastAsia="SimSun" w:hAnsi="Arial" w:cs="Arial"/>
          <w:lang w:val="es-ES_tradnl"/>
        </w:rPr>
        <w:t>primer modelo de MG basado en la nueva plataforma inteligente MSP ("Modular Scalable Platform")</w:t>
      </w:r>
      <w:r w:rsidR="009D2019">
        <w:rPr>
          <w:rFonts w:ascii="Arial" w:eastAsia="SimSun" w:hAnsi="Arial" w:cs="Arial"/>
          <w:lang w:val="es-ES_tradnl"/>
        </w:rPr>
        <w:t xml:space="preserve"> </w:t>
      </w:r>
      <w:r w:rsidRPr="00C40629">
        <w:rPr>
          <w:rFonts w:ascii="Arial" w:eastAsia="SimSun" w:hAnsi="Arial" w:cs="Arial"/>
          <w:lang w:val="es-ES_tradnl"/>
        </w:rPr>
        <w:t xml:space="preserve">destaca </w:t>
      </w:r>
      <w:r w:rsidR="00971CC0">
        <w:rPr>
          <w:rFonts w:ascii="Arial" w:eastAsia="SimSun" w:hAnsi="Arial" w:cs="Arial"/>
          <w:lang w:val="es-ES_tradnl"/>
        </w:rPr>
        <w:t xml:space="preserve">a primera vista por su </w:t>
      </w:r>
      <w:r w:rsidRPr="00C40629">
        <w:rPr>
          <w:rFonts w:ascii="Arial" w:eastAsia="SimSun" w:hAnsi="Arial" w:cs="Arial"/>
          <w:lang w:val="es-ES_tradnl"/>
        </w:rPr>
        <w:t>moderno diseño y</w:t>
      </w:r>
      <w:r w:rsidR="00971CC0">
        <w:rPr>
          <w:rFonts w:ascii="Arial" w:eastAsia="SimSun" w:hAnsi="Arial" w:cs="Arial"/>
          <w:lang w:val="es-ES_tradnl"/>
        </w:rPr>
        <w:t xml:space="preserve"> sorprende al acceder a su interior por la amplitud del habitáculo y la sens</w:t>
      </w:r>
      <w:r w:rsidR="00ED26C2">
        <w:rPr>
          <w:rFonts w:ascii="Arial" w:eastAsia="SimSun" w:hAnsi="Arial" w:cs="Arial"/>
          <w:lang w:val="es-ES_tradnl"/>
        </w:rPr>
        <w:t xml:space="preserve">ación de calidad que transmite, </w:t>
      </w:r>
      <w:r w:rsidRPr="00936AB4">
        <w:rPr>
          <w:rFonts w:ascii="Arial" w:eastAsia="SimSun" w:hAnsi="Arial" w:cs="Arial"/>
          <w:lang w:val="es-ES_tradnl"/>
        </w:rPr>
        <w:t xml:space="preserve">con paneles de instrumentos y elementos de control ligeros y finos, fabricados en materiales de alta calidad y unos </w:t>
      </w:r>
      <w:r w:rsidR="00ED26C2" w:rsidRPr="00936AB4">
        <w:rPr>
          <w:rFonts w:ascii="Arial" w:eastAsia="SimSun" w:hAnsi="Arial" w:cs="Arial"/>
          <w:lang w:val="es-ES_tradnl"/>
        </w:rPr>
        <w:t xml:space="preserve">cuidados </w:t>
      </w:r>
      <w:r w:rsidRPr="00936AB4">
        <w:rPr>
          <w:rFonts w:ascii="Arial" w:eastAsia="SimSun" w:hAnsi="Arial" w:cs="Arial"/>
          <w:lang w:val="es-ES_tradnl"/>
        </w:rPr>
        <w:t xml:space="preserve">acabados. </w:t>
      </w:r>
      <w:r w:rsidR="00ED26C2">
        <w:rPr>
          <w:rFonts w:ascii="Arial" w:eastAsia="SimSun" w:hAnsi="Arial" w:cs="Arial"/>
          <w:lang w:val="es-ES_tradnl"/>
        </w:rPr>
        <w:t>El MG4 c</w:t>
      </w:r>
      <w:r>
        <w:rPr>
          <w:rFonts w:ascii="Arial" w:eastAsia="SimSun" w:hAnsi="Arial" w:cs="Arial"/>
          <w:lang w:val="es-ES_tradnl"/>
        </w:rPr>
        <w:t xml:space="preserve">uenta </w:t>
      </w:r>
      <w:r w:rsidRPr="00936AB4">
        <w:rPr>
          <w:rFonts w:ascii="Arial" w:eastAsia="SimSun" w:hAnsi="Arial" w:cs="Arial"/>
          <w:lang w:val="es-ES_tradnl"/>
        </w:rPr>
        <w:t xml:space="preserve">con un cuadro de instrumentos digital de 7 pulgadas, así como con una pantalla flotante del sistema de infoentretenimiento de 10,25 pulgadas. Con ella se puede controlar el sistema de conectividad MG iSMART, que también conecta los smartphones mediante Apple CarPlay y Android Auto, diversas funciones del vehículo, los perfiles de conducción, la climatización y la gestión de la carga. Los modos de conducción se pueden seleccionar a través de un dial en la consola central flotante. </w:t>
      </w:r>
    </w:p>
    <w:p w14:paraId="477EA3E6" w14:textId="77777777" w:rsidR="00433AB2" w:rsidRPr="00C40629" w:rsidRDefault="00433AB2" w:rsidP="00433AB2">
      <w:pPr>
        <w:rPr>
          <w:rFonts w:ascii="Arial" w:eastAsia="SimSun" w:hAnsi="Arial" w:cs="Arial"/>
          <w:lang w:val="es-ES_tradnl"/>
        </w:rPr>
      </w:pPr>
      <w:r>
        <w:rPr>
          <w:rFonts w:ascii="Arial" w:eastAsia="SimSun" w:hAnsi="Arial" w:cs="Arial"/>
          <w:lang w:val="es-ES_tradnl"/>
        </w:rPr>
        <w:t>Este modelo transmite un comportamiento seguro y deportivo, gracias a su</w:t>
      </w:r>
      <w:r w:rsidRPr="00C40629">
        <w:rPr>
          <w:rFonts w:ascii="Arial" w:eastAsia="SimSun" w:hAnsi="Arial" w:cs="Arial"/>
          <w:lang w:val="es-ES_tradnl"/>
        </w:rPr>
        <w:t xml:space="preserve"> propulsión trasera, una respuesta rápida al pedal del acelerador, un tacto preciso del tren delantero, un reparto de pesos muy equilibrado y un bajo centro de gravedad, por la ubicación de su sistema de baterías en el centro de la plataforma MSP.</w:t>
      </w:r>
    </w:p>
    <w:p w14:paraId="606289AA" w14:textId="77777777" w:rsidR="00433AB2" w:rsidRDefault="00433AB2" w:rsidP="00433AB2">
      <w:pPr>
        <w:rPr>
          <w:rFonts w:ascii="Arial" w:eastAsia="SimSun" w:hAnsi="Arial" w:cs="Arial"/>
          <w:lang w:val="es-ES_tradnl"/>
        </w:rPr>
      </w:pPr>
      <w:r w:rsidRPr="00C40629">
        <w:rPr>
          <w:rFonts w:ascii="Arial" w:eastAsia="SimSun" w:hAnsi="Arial" w:cs="Arial"/>
          <w:lang w:val="es-ES_tradnl"/>
        </w:rPr>
        <w:t>Toda la gama MG4 ha obtenido la máxima puntuación de cinco estrellas en las pruebas de seguridad de Euro NCAP y equipa el completo paquete de sistemas de asistencia a la conducción MG Pilot. Además, es un modelo que transmite calidad en todos los sentidos, desde su elaborado diseño e ingeniería, a la precisión de su fabricación y la calidad de todos los materiales y componentes empleados.</w:t>
      </w:r>
    </w:p>
    <w:p w14:paraId="26D9CF61" w14:textId="77777777" w:rsidR="008103CB" w:rsidRDefault="008103CB" w:rsidP="00162461">
      <w:pPr>
        <w:rPr>
          <w:rFonts w:ascii="Arial" w:eastAsia="SimSun" w:hAnsi="Arial" w:cs="Arial"/>
          <w:lang w:val="es-ES_tradnl"/>
        </w:rPr>
      </w:pPr>
    </w:p>
    <w:p w14:paraId="23FD32FC" w14:textId="7EB6CC65" w:rsidR="00162461" w:rsidRPr="005A02B1" w:rsidRDefault="00ED26C2" w:rsidP="00162461">
      <w:pPr>
        <w:rPr>
          <w:rFonts w:ascii="Arial" w:eastAsia="SimSun" w:hAnsi="Arial" w:cs="Arial"/>
          <w:b/>
          <w:lang w:val="es-ES_tradnl"/>
        </w:rPr>
      </w:pPr>
      <w:r>
        <w:rPr>
          <w:rFonts w:ascii="Arial" w:eastAsia="SimSun" w:hAnsi="Arial" w:cs="Arial"/>
          <w:b/>
          <w:lang w:val="es-ES_tradnl"/>
        </w:rPr>
        <w:t>Las mejoras del MG4 MY2023</w:t>
      </w:r>
    </w:p>
    <w:p w14:paraId="136C887D" w14:textId="77777777" w:rsidR="00F40386" w:rsidRDefault="00F40386" w:rsidP="00F40386">
      <w:pPr>
        <w:rPr>
          <w:rFonts w:ascii="Arial" w:eastAsia="SimSun" w:hAnsi="Arial" w:cs="Arial"/>
          <w:bCs/>
          <w:lang w:val="es-ES_tradnl"/>
        </w:rPr>
      </w:pPr>
      <w:r>
        <w:rPr>
          <w:rFonts w:ascii="Arial" w:eastAsia="SimSun" w:hAnsi="Arial" w:cs="Arial"/>
          <w:bCs/>
          <w:lang w:val="es-ES_tradnl"/>
        </w:rPr>
        <w:t xml:space="preserve">Otro de los valores de MG es su constante espíritu de mejora y de actualización de sus productos, aunque estén en la cresta de la ola por tecnología y ventas. Los nuevos MG4 incorporan novedades en diferentes apartados, que perfeccionan, aún más, un modelo que está conquistando el mercado español. </w:t>
      </w:r>
    </w:p>
    <w:p w14:paraId="0CA4F950" w14:textId="522FE29E" w:rsidR="005A02B1" w:rsidRDefault="00162461" w:rsidP="005A02B1">
      <w:pPr>
        <w:rPr>
          <w:rFonts w:ascii="Arial" w:eastAsia="SimSun" w:hAnsi="Arial" w:cs="Arial"/>
          <w:lang w:val="es-ES_tradnl"/>
        </w:rPr>
      </w:pPr>
      <w:r>
        <w:rPr>
          <w:rFonts w:ascii="Arial" w:eastAsia="SimSun" w:hAnsi="Arial" w:cs="Arial"/>
          <w:lang w:val="es-ES_tradnl"/>
        </w:rPr>
        <w:t>El nuevo MG4 Standard añade al equipamiento de serie del modelo anterior</w:t>
      </w:r>
      <w:r w:rsidR="005A02B1">
        <w:rPr>
          <w:rFonts w:ascii="Arial" w:eastAsia="SimSun" w:hAnsi="Arial" w:cs="Arial"/>
          <w:lang w:val="es-ES_tradnl"/>
        </w:rPr>
        <w:t xml:space="preserve"> elementos como</w:t>
      </w:r>
      <w:r>
        <w:rPr>
          <w:rFonts w:ascii="Arial" w:eastAsia="SimSun" w:hAnsi="Arial" w:cs="Arial"/>
          <w:lang w:val="es-ES_tradnl"/>
        </w:rPr>
        <w:t xml:space="preserve"> </w:t>
      </w:r>
      <w:r w:rsidR="005A02B1">
        <w:rPr>
          <w:rFonts w:ascii="Arial" w:eastAsia="SimSun" w:hAnsi="Arial" w:cs="Arial"/>
          <w:lang w:val="es-ES_tradnl"/>
        </w:rPr>
        <w:t>las l</w:t>
      </w:r>
      <w:r w:rsidR="005A02B1" w:rsidRPr="00162461">
        <w:rPr>
          <w:rFonts w:ascii="Arial" w:eastAsia="SimSun" w:hAnsi="Arial" w:cs="Arial"/>
          <w:lang w:val="es-ES_tradnl"/>
        </w:rPr>
        <w:t>lantas de 17</w:t>
      </w:r>
      <w:r w:rsidR="005A02B1">
        <w:rPr>
          <w:rFonts w:ascii="Arial" w:eastAsia="SimSun" w:hAnsi="Arial" w:cs="Arial"/>
          <w:lang w:val="es-ES_tradnl"/>
        </w:rPr>
        <w:t xml:space="preserve"> pulgadas, tres reposacabezas traseros y el l</w:t>
      </w:r>
      <w:r w:rsidR="005A02B1" w:rsidRPr="00162461">
        <w:rPr>
          <w:rFonts w:ascii="Arial" w:eastAsia="SimSun" w:hAnsi="Arial" w:cs="Arial"/>
          <w:lang w:val="es-ES_tradnl"/>
        </w:rPr>
        <w:t>impia luneta trasero.</w:t>
      </w:r>
      <w:r w:rsidR="005A02B1">
        <w:rPr>
          <w:rFonts w:ascii="Arial" w:eastAsia="SimSun" w:hAnsi="Arial" w:cs="Arial"/>
          <w:lang w:val="es-ES_tradnl"/>
        </w:rPr>
        <w:t xml:space="preserve"> Además, incorpora un sistema de c</w:t>
      </w:r>
      <w:r w:rsidRPr="00162461">
        <w:rPr>
          <w:rFonts w:ascii="Arial" w:eastAsia="SimSun" w:hAnsi="Arial" w:cs="Arial"/>
          <w:lang w:val="es-ES_tradnl"/>
        </w:rPr>
        <w:t>arga máxima en CC más eficiente</w:t>
      </w:r>
      <w:r w:rsidR="005A02B1">
        <w:rPr>
          <w:rFonts w:ascii="Arial" w:eastAsia="SimSun" w:hAnsi="Arial" w:cs="Arial"/>
          <w:lang w:val="es-ES_tradnl"/>
        </w:rPr>
        <w:t>. La a</w:t>
      </w:r>
      <w:r w:rsidR="005A02B1" w:rsidRPr="005A02B1">
        <w:rPr>
          <w:rFonts w:ascii="Arial" w:eastAsia="SimSun" w:hAnsi="Arial" w:cs="Arial"/>
          <w:lang w:val="es-ES_tradnl"/>
        </w:rPr>
        <w:t>ctualización de</w:t>
      </w:r>
      <w:r w:rsidR="005A02B1">
        <w:rPr>
          <w:rFonts w:ascii="Arial" w:eastAsia="SimSun" w:hAnsi="Arial" w:cs="Arial"/>
          <w:lang w:val="es-ES_tradnl"/>
        </w:rPr>
        <w:t>l</w:t>
      </w:r>
      <w:r w:rsidR="005A02B1" w:rsidRPr="005A02B1">
        <w:rPr>
          <w:rFonts w:ascii="Arial" w:eastAsia="SimSun" w:hAnsi="Arial" w:cs="Arial"/>
          <w:lang w:val="es-ES_tradnl"/>
        </w:rPr>
        <w:t xml:space="preserve"> </w:t>
      </w:r>
      <w:r w:rsidR="005A02B1">
        <w:rPr>
          <w:rFonts w:ascii="Arial" w:eastAsia="SimSun" w:hAnsi="Arial" w:cs="Arial"/>
          <w:lang w:val="es-ES_tradnl"/>
        </w:rPr>
        <w:t>s</w:t>
      </w:r>
      <w:r w:rsidR="005A02B1" w:rsidRPr="005A02B1">
        <w:rPr>
          <w:rFonts w:ascii="Arial" w:eastAsia="SimSun" w:hAnsi="Arial" w:cs="Arial"/>
          <w:lang w:val="es-ES_tradnl"/>
        </w:rPr>
        <w:t xml:space="preserve">oftware que gestiona el </w:t>
      </w:r>
      <w:r w:rsidR="005A02B1">
        <w:rPr>
          <w:rFonts w:ascii="Arial" w:eastAsia="SimSun" w:hAnsi="Arial" w:cs="Arial"/>
          <w:lang w:val="es-ES_tradnl"/>
        </w:rPr>
        <w:t>s</w:t>
      </w:r>
      <w:r w:rsidR="005A02B1" w:rsidRPr="005A02B1">
        <w:rPr>
          <w:rFonts w:ascii="Arial" w:eastAsia="SimSun" w:hAnsi="Arial" w:cs="Arial"/>
          <w:lang w:val="es-ES_tradnl"/>
        </w:rPr>
        <w:t>istema BMS</w:t>
      </w:r>
      <w:r w:rsidR="005A02B1">
        <w:rPr>
          <w:rFonts w:ascii="Arial" w:eastAsia="SimSun" w:hAnsi="Arial" w:cs="Arial"/>
          <w:lang w:val="es-ES_tradnl"/>
        </w:rPr>
        <w:t xml:space="preserve"> </w:t>
      </w:r>
      <w:r w:rsidR="005A02B1" w:rsidRPr="005A02B1">
        <w:rPr>
          <w:rFonts w:ascii="Arial" w:eastAsia="SimSun" w:hAnsi="Arial" w:cs="Arial"/>
          <w:lang w:val="es-ES_tradnl"/>
        </w:rPr>
        <w:t xml:space="preserve">(Battery Management System), monitoriza y ajusta los parámetros de carga en tiempo real (voltaje, corriente y temperatura) </w:t>
      </w:r>
      <w:r w:rsidR="005A02B1">
        <w:rPr>
          <w:rFonts w:ascii="Arial" w:eastAsia="SimSun" w:hAnsi="Arial" w:cs="Arial"/>
          <w:lang w:val="es-ES_tradnl"/>
        </w:rPr>
        <w:t>para</w:t>
      </w:r>
      <w:r w:rsidR="005A02B1" w:rsidRPr="005A02B1">
        <w:rPr>
          <w:rFonts w:ascii="Arial" w:eastAsia="SimSun" w:hAnsi="Arial" w:cs="Arial"/>
          <w:lang w:val="es-ES_tradnl"/>
        </w:rPr>
        <w:t xml:space="preserve"> alcanzar cuanto antes el pico de carga y</w:t>
      </w:r>
      <w:r w:rsidR="005A02B1">
        <w:rPr>
          <w:rFonts w:ascii="Arial" w:eastAsia="SimSun" w:hAnsi="Arial" w:cs="Arial"/>
          <w:lang w:val="es-ES_tradnl"/>
        </w:rPr>
        <w:t xml:space="preserve"> mantenerlo el máximo tiempo po</w:t>
      </w:r>
      <w:r w:rsidR="005A02B1" w:rsidRPr="005A02B1">
        <w:rPr>
          <w:rFonts w:ascii="Arial" w:eastAsia="SimSun" w:hAnsi="Arial" w:cs="Arial"/>
          <w:lang w:val="es-ES_tradnl"/>
        </w:rPr>
        <w:t>sible.</w:t>
      </w:r>
      <w:r w:rsidR="005A02B1">
        <w:rPr>
          <w:rFonts w:ascii="Arial" w:eastAsia="SimSun" w:hAnsi="Arial" w:cs="Arial"/>
          <w:lang w:val="es-ES_tradnl"/>
        </w:rPr>
        <w:t xml:space="preserve"> Con un pico máximo de </w:t>
      </w:r>
      <w:r w:rsidR="005A02B1" w:rsidRPr="005A02B1">
        <w:rPr>
          <w:rFonts w:ascii="Arial" w:eastAsia="SimSun" w:hAnsi="Arial" w:cs="Arial"/>
          <w:lang w:val="es-ES_tradnl"/>
        </w:rPr>
        <w:t>88</w:t>
      </w:r>
      <w:r w:rsidR="005A02B1">
        <w:rPr>
          <w:rFonts w:ascii="Arial" w:eastAsia="SimSun" w:hAnsi="Arial" w:cs="Arial"/>
          <w:lang w:val="es-ES_tradnl"/>
        </w:rPr>
        <w:t xml:space="preserve"> </w:t>
      </w:r>
      <w:r w:rsidR="005A02B1" w:rsidRPr="005A02B1">
        <w:rPr>
          <w:rFonts w:ascii="Arial" w:eastAsia="SimSun" w:hAnsi="Arial" w:cs="Arial"/>
          <w:lang w:val="es-ES_tradnl"/>
        </w:rPr>
        <w:t>kWh</w:t>
      </w:r>
      <w:r w:rsidR="005A02B1">
        <w:rPr>
          <w:rFonts w:ascii="Arial" w:eastAsia="SimSun" w:hAnsi="Arial" w:cs="Arial"/>
          <w:lang w:val="es-ES_tradnl"/>
        </w:rPr>
        <w:t xml:space="preserve">, la curva de carga es mucho más estable y prolongada. Gracias a esta mejora, es capaz de recargar en CC de 10% al </w:t>
      </w:r>
      <w:r w:rsidR="005A02B1" w:rsidRPr="005A02B1">
        <w:rPr>
          <w:rFonts w:ascii="Arial" w:eastAsia="SimSun" w:hAnsi="Arial" w:cs="Arial"/>
          <w:lang w:val="es-ES_tradnl"/>
        </w:rPr>
        <w:t xml:space="preserve">80% </w:t>
      </w:r>
      <w:r w:rsidR="005A02B1">
        <w:rPr>
          <w:rFonts w:ascii="Arial" w:eastAsia="SimSun" w:hAnsi="Arial" w:cs="Arial"/>
          <w:lang w:val="es-ES_tradnl"/>
        </w:rPr>
        <w:t>de la capacidad de su batería en solo</w:t>
      </w:r>
      <w:r w:rsidR="005A02B1" w:rsidRPr="005A02B1">
        <w:rPr>
          <w:rFonts w:ascii="Arial" w:eastAsia="SimSun" w:hAnsi="Arial" w:cs="Arial"/>
          <w:lang w:val="es-ES_tradnl"/>
        </w:rPr>
        <w:t xml:space="preserve"> 37 </w:t>
      </w:r>
      <w:r w:rsidR="005A02B1">
        <w:rPr>
          <w:rFonts w:ascii="Arial" w:eastAsia="SimSun" w:hAnsi="Arial" w:cs="Arial"/>
          <w:lang w:val="es-ES_tradnl"/>
        </w:rPr>
        <w:t xml:space="preserve">minutos, dos menos que la anterior versión. </w:t>
      </w:r>
      <w:r w:rsidR="005A02B1" w:rsidRPr="005A02B1">
        <w:rPr>
          <w:rFonts w:ascii="Arial" w:eastAsia="SimSun" w:hAnsi="Arial" w:cs="Arial"/>
          <w:lang w:val="es-ES_tradnl"/>
        </w:rPr>
        <w:t xml:space="preserve"> </w:t>
      </w:r>
      <w:r w:rsidR="005A02B1">
        <w:rPr>
          <w:rFonts w:ascii="Arial" w:eastAsia="SimSun" w:hAnsi="Arial" w:cs="Arial"/>
          <w:lang w:val="es-ES_tradnl"/>
        </w:rPr>
        <w:t>La carga</w:t>
      </w:r>
      <w:r w:rsidR="005A02B1" w:rsidRPr="005A02B1">
        <w:rPr>
          <w:rFonts w:ascii="Arial" w:eastAsia="SimSun" w:hAnsi="Arial" w:cs="Arial"/>
          <w:lang w:val="es-ES_tradnl"/>
        </w:rPr>
        <w:t xml:space="preserve"> en AC </w:t>
      </w:r>
      <w:r w:rsidR="005A02B1">
        <w:rPr>
          <w:rFonts w:ascii="Arial" w:eastAsia="SimSun" w:hAnsi="Arial" w:cs="Arial"/>
          <w:lang w:val="es-ES_tradnl"/>
        </w:rPr>
        <w:t xml:space="preserve">del 10 al </w:t>
      </w:r>
      <w:r w:rsidR="005A02B1" w:rsidRPr="005A02B1">
        <w:rPr>
          <w:rFonts w:ascii="Arial" w:eastAsia="SimSun" w:hAnsi="Arial" w:cs="Arial"/>
          <w:lang w:val="es-ES_tradnl"/>
        </w:rPr>
        <w:t xml:space="preserve">100% </w:t>
      </w:r>
      <w:r w:rsidR="005A02B1">
        <w:rPr>
          <w:rFonts w:ascii="Arial" w:eastAsia="SimSun" w:hAnsi="Arial" w:cs="Arial"/>
          <w:lang w:val="es-ES_tradnl"/>
        </w:rPr>
        <w:t>dura</w:t>
      </w:r>
      <w:r w:rsidR="005A02B1" w:rsidRPr="005A02B1">
        <w:rPr>
          <w:rFonts w:ascii="Arial" w:eastAsia="SimSun" w:hAnsi="Arial" w:cs="Arial"/>
          <w:lang w:val="es-ES_tradnl"/>
        </w:rPr>
        <w:t xml:space="preserve"> 7,5 h</w:t>
      </w:r>
      <w:r w:rsidR="005A02B1">
        <w:rPr>
          <w:rFonts w:ascii="Arial" w:eastAsia="SimSun" w:hAnsi="Arial" w:cs="Arial"/>
          <w:lang w:val="es-ES_tradnl"/>
        </w:rPr>
        <w:t>oras.</w:t>
      </w:r>
    </w:p>
    <w:p w14:paraId="512349FB" w14:textId="4BE43374" w:rsidR="00162461" w:rsidRPr="00162461" w:rsidRDefault="005A02B1" w:rsidP="00162461">
      <w:pPr>
        <w:rPr>
          <w:rFonts w:ascii="Arial" w:eastAsia="SimSun" w:hAnsi="Arial" w:cs="Arial"/>
          <w:lang w:val="es-ES_tradnl"/>
        </w:rPr>
      </w:pPr>
      <w:r>
        <w:rPr>
          <w:rFonts w:ascii="Arial" w:eastAsia="SimSun" w:hAnsi="Arial" w:cs="Arial"/>
          <w:lang w:val="es-ES_tradnl"/>
        </w:rPr>
        <w:t xml:space="preserve">Otra interesante mejora de esta versión es la adopción, de serie, del sistema </w:t>
      </w:r>
      <w:r w:rsidR="00162461" w:rsidRPr="00162461">
        <w:rPr>
          <w:rFonts w:ascii="Arial" w:eastAsia="SimSun" w:hAnsi="Arial" w:cs="Arial"/>
          <w:lang w:val="es-ES_tradnl"/>
        </w:rPr>
        <w:t>One Pedal Drive</w:t>
      </w:r>
      <w:r w:rsidR="00D56289">
        <w:rPr>
          <w:rFonts w:ascii="Arial" w:eastAsia="SimSun" w:hAnsi="Arial" w:cs="Arial"/>
          <w:lang w:val="es-ES_tradnl"/>
        </w:rPr>
        <w:t xml:space="preserve">, que </w:t>
      </w:r>
      <w:r w:rsidR="00D56289" w:rsidRPr="00D56289">
        <w:rPr>
          <w:rFonts w:ascii="Arial" w:eastAsia="SimSun" w:hAnsi="Arial" w:cs="Arial"/>
          <w:lang w:val="es-ES_tradnl"/>
        </w:rPr>
        <w:t>permit</w:t>
      </w:r>
      <w:r w:rsidR="00D56289">
        <w:rPr>
          <w:rFonts w:ascii="Arial" w:eastAsia="SimSun" w:hAnsi="Arial" w:cs="Arial"/>
          <w:lang w:val="es-ES_tradnl"/>
        </w:rPr>
        <w:t>e</w:t>
      </w:r>
      <w:r w:rsidR="00D56289" w:rsidRPr="00D56289">
        <w:rPr>
          <w:rFonts w:ascii="Arial" w:eastAsia="SimSun" w:hAnsi="Arial" w:cs="Arial"/>
          <w:lang w:val="es-ES_tradnl"/>
        </w:rPr>
        <w:t xml:space="preserve"> una verdadera experiencia de conducción EV</w:t>
      </w:r>
      <w:r w:rsidR="00D56289">
        <w:rPr>
          <w:rFonts w:ascii="Arial" w:eastAsia="SimSun" w:hAnsi="Arial" w:cs="Arial"/>
          <w:lang w:val="es-ES_tradnl"/>
        </w:rPr>
        <w:t>. Este sistema</w:t>
      </w:r>
      <w:r w:rsidR="00D56289" w:rsidRPr="00D56289">
        <w:rPr>
          <w:rFonts w:ascii="Arial" w:eastAsia="SimSun" w:hAnsi="Arial" w:cs="Arial"/>
          <w:lang w:val="es-ES_tradnl"/>
        </w:rPr>
        <w:t xml:space="preserve"> </w:t>
      </w:r>
      <w:r w:rsidR="00D56289">
        <w:rPr>
          <w:rFonts w:ascii="Arial" w:eastAsia="SimSun" w:hAnsi="Arial" w:cs="Arial"/>
          <w:lang w:val="es-ES_tradnl"/>
        </w:rPr>
        <w:t>hace que el acelerador cumpla tres</w:t>
      </w:r>
      <w:r w:rsidR="00D56289" w:rsidRPr="00D56289">
        <w:rPr>
          <w:rFonts w:ascii="Arial" w:eastAsia="SimSun" w:hAnsi="Arial" w:cs="Arial"/>
          <w:lang w:val="es-ES_tradnl"/>
        </w:rPr>
        <w:t xml:space="preserve"> funciones: Acelerar, Frenar y Regenerar</w:t>
      </w:r>
      <w:r w:rsidR="00D56289">
        <w:rPr>
          <w:rFonts w:ascii="Arial" w:eastAsia="SimSun" w:hAnsi="Arial" w:cs="Arial"/>
          <w:lang w:val="es-ES_tradnl"/>
        </w:rPr>
        <w:t xml:space="preserve">. Además, permite un aumento </w:t>
      </w:r>
      <w:r w:rsidR="00D56289" w:rsidRPr="00D56289">
        <w:rPr>
          <w:rFonts w:ascii="Arial" w:eastAsia="SimSun" w:hAnsi="Arial" w:cs="Arial"/>
          <w:lang w:val="es-ES_tradnl"/>
        </w:rPr>
        <w:t xml:space="preserve">de </w:t>
      </w:r>
      <w:r w:rsidR="00D56289">
        <w:rPr>
          <w:rFonts w:ascii="Arial" w:eastAsia="SimSun" w:hAnsi="Arial" w:cs="Arial"/>
          <w:lang w:val="es-ES_tradnl"/>
        </w:rPr>
        <w:t>la autonomía y de la duración de los discos y</w:t>
      </w:r>
      <w:r w:rsidR="00D56289" w:rsidRPr="00D56289">
        <w:rPr>
          <w:rFonts w:ascii="Arial" w:eastAsia="SimSun" w:hAnsi="Arial" w:cs="Arial"/>
          <w:lang w:val="es-ES_tradnl"/>
        </w:rPr>
        <w:t xml:space="preserve"> pastillas </w:t>
      </w:r>
      <w:r w:rsidR="00D56289">
        <w:rPr>
          <w:rFonts w:ascii="Arial" w:eastAsia="SimSun" w:hAnsi="Arial" w:cs="Arial"/>
          <w:lang w:val="es-ES_tradnl"/>
        </w:rPr>
        <w:t>d</w:t>
      </w:r>
      <w:r w:rsidR="00D56289" w:rsidRPr="00D56289">
        <w:rPr>
          <w:rFonts w:ascii="Arial" w:eastAsia="SimSun" w:hAnsi="Arial" w:cs="Arial"/>
          <w:lang w:val="es-ES_tradnl"/>
        </w:rPr>
        <w:t>e freno</w:t>
      </w:r>
      <w:r w:rsidR="00D56289">
        <w:rPr>
          <w:rFonts w:ascii="Arial" w:eastAsia="SimSun" w:hAnsi="Arial" w:cs="Arial"/>
          <w:lang w:val="es-ES_tradnl"/>
        </w:rPr>
        <w:t>.</w:t>
      </w:r>
    </w:p>
    <w:p w14:paraId="2F3916A2" w14:textId="253FEB4D" w:rsidR="006B2869" w:rsidRDefault="00EC0010" w:rsidP="006B2869">
      <w:pPr>
        <w:rPr>
          <w:rFonts w:ascii="Arial" w:eastAsia="SimSun" w:hAnsi="Arial" w:cs="Arial"/>
          <w:bCs/>
          <w:lang w:val="es-ES_tradnl"/>
        </w:rPr>
      </w:pPr>
      <w:r>
        <w:rPr>
          <w:rFonts w:ascii="Arial" w:eastAsia="SimSun" w:hAnsi="Arial" w:cs="Arial"/>
          <w:bCs/>
          <w:lang w:val="es-ES_tradnl"/>
        </w:rPr>
        <w:t>El nuevo MG4 Luxury añade a su equipamiento de serie las llantas de 18 pulgadas y el p</w:t>
      </w:r>
      <w:r w:rsidRPr="00EC0010">
        <w:rPr>
          <w:rFonts w:ascii="Arial" w:eastAsia="SimSun" w:hAnsi="Arial" w:cs="Arial"/>
          <w:bCs/>
          <w:lang w:val="es-ES_tradnl"/>
        </w:rPr>
        <w:t>lanificador de ruta EV</w:t>
      </w:r>
      <w:r>
        <w:rPr>
          <w:rFonts w:ascii="Arial" w:eastAsia="SimSun" w:hAnsi="Arial" w:cs="Arial"/>
          <w:bCs/>
          <w:lang w:val="es-ES_tradnl"/>
        </w:rPr>
        <w:t xml:space="preserve">. </w:t>
      </w:r>
      <w:r w:rsidRPr="00EC0010">
        <w:rPr>
          <w:rFonts w:ascii="Arial" w:eastAsia="SimSun" w:hAnsi="Arial" w:cs="Arial"/>
          <w:bCs/>
          <w:lang w:val="es-ES_tradnl"/>
        </w:rPr>
        <w:t xml:space="preserve">Esta nueva función </w:t>
      </w:r>
      <w:r>
        <w:rPr>
          <w:rFonts w:ascii="Arial" w:eastAsia="SimSun" w:hAnsi="Arial" w:cs="Arial"/>
          <w:bCs/>
          <w:lang w:val="es-ES_tradnl"/>
        </w:rPr>
        <w:t>planifica la ruta ó</w:t>
      </w:r>
      <w:r w:rsidRPr="00EC0010">
        <w:rPr>
          <w:rFonts w:ascii="Arial" w:eastAsia="SimSun" w:hAnsi="Arial" w:cs="Arial"/>
          <w:bCs/>
          <w:lang w:val="es-ES_tradnl"/>
        </w:rPr>
        <w:t>ptima teniendo en cuenta</w:t>
      </w:r>
      <w:r w:rsidR="006B2869">
        <w:rPr>
          <w:rFonts w:ascii="Arial" w:eastAsia="SimSun" w:hAnsi="Arial" w:cs="Arial"/>
          <w:bCs/>
          <w:lang w:val="es-ES_tradnl"/>
        </w:rPr>
        <w:t xml:space="preserve"> el </w:t>
      </w:r>
      <w:r w:rsidR="006B2869" w:rsidRPr="00EC0010">
        <w:rPr>
          <w:rFonts w:ascii="Arial" w:eastAsia="SimSun" w:hAnsi="Arial" w:cs="Arial"/>
          <w:bCs/>
          <w:lang w:val="es-ES_tradnl"/>
        </w:rPr>
        <w:t xml:space="preserve">estado de </w:t>
      </w:r>
      <w:r w:rsidR="006B2869">
        <w:rPr>
          <w:rFonts w:ascii="Arial" w:eastAsia="SimSun" w:hAnsi="Arial" w:cs="Arial"/>
          <w:bCs/>
          <w:lang w:val="es-ES_tradnl"/>
        </w:rPr>
        <w:t xml:space="preserve">carga de </w:t>
      </w:r>
      <w:r w:rsidR="006B2869" w:rsidRPr="00EC0010">
        <w:rPr>
          <w:rFonts w:ascii="Arial" w:eastAsia="SimSun" w:hAnsi="Arial" w:cs="Arial"/>
          <w:bCs/>
          <w:lang w:val="es-ES_tradnl"/>
        </w:rPr>
        <w:t>la batería</w:t>
      </w:r>
      <w:r w:rsidR="006B2869">
        <w:rPr>
          <w:rFonts w:ascii="Arial" w:eastAsia="SimSun" w:hAnsi="Arial" w:cs="Arial"/>
          <w:bCs/>
          <w:lang w:val="es-ES_tradnl"/>
        </w:rPr>
        <w:t>, y</w:t>
      </w:r>
      <w:r w:rsidRPr="00EC0010">
        <w:rPr>
          <w:rFonts w:ascii="Arial" w:eastAsia="SimSun" w:hAnsi="Arial" w:cs="Arial"/>
          <w:bCs/>
          <w:lang w:val="es-ES_tradnl"/>
        </w:rPr>
        <w:t xml:space="preserve"> la ubicación y disponibilidad en tiempo real d</w:t>
      </w:r>
      <w:r>
        <w:rPr>
          <w:rFonts w:ascii="Arial" w:eastAsia="SimSun" w:hAnsi="Arial" w:cs="Arial"/>
          <w:bCs/>
          <w:lang w:val="es-ES_tradnl"/>
        </w:rPr>
        <w:t xml:space="preserve">e </w:t>
      </w:r>
      <w:r w:rsidR="006B2869">
        <w:rPr>
          <w:rFonts w:ascii="Arial" w:eastAsia="SimSun" w:hAnsi="Arial" w:cs="Arial"/>
          <w:bCs/>
          <w:lang w:val="es-ES_tradnl"/>
        </w:rPr>
        <w:t>los puntos de</w:t>
      </w:r>
      <w:r>
        <w:rPr>
          <w:rFonts w:ascii="Arial" w:eastAsia="SimSun" w:hAnsi="Arial" w:cs="Arial"/>
          <w:bCs/>
          <w:lang w:val="es-ES_tradnl"/>
        </w:rPr>
        <w:t xml:space="preserve"> carga</w:t>
      </w:r>
      <w:r w:rsidRPr="00EC0010">
        <w:rPr>
          <w:rFonts w:ascii="Arial" w:eastAsia="SimSun" w:hAnsi="Arial" w:cs="Arial"/>
          <w:bCs/>
          <w:lang w:val="es-ES_tradnl"/>
        </w:rPr>
        <w:t xml:space="preserve">, proporcionando </w:t>
      </w:r>
      <w:r>
        <w:rPr>
          <w:rFonts w:ascii="Arial" w:eastAsia="SimSun" w:hAnsi="Arial" w:cs="Arial"/>
          <w:bCs/>
          <w:lang w:val="es-ES_tradnl"/>
        </w:rPr>
        <w:t>tranquilidad</w:t>
      </w:r>
      <w:r w:rsidRPr="00EC0010">
        <w:rPr>
          <w:rFonts w:ascii="Arial" w:eastAsia="SimSun" w:hAnsi="Arial" w:cs="Arial"/>
          <w:bCs/>
          <w:lang w:val="es-ES_tradnl"/>
        </w:rPr>
        <w:t xml:space="preserve"> al </w:t>
      </w:r>
      <w:r>
        <w:rPr>
          <w:rFonts w:ascii="Arial" w:eastAsia="SimSun" w:hAnsi="Arial" w:cs="Arial"/>
          <w:bCs/>
          <w:lang w:val="es-ES_tradnl"/>
        </w:rPr>
        <w:t>conductor</w:t>
      </w:r>
      <w:r w:rsidRPr="00EC0010">
        <w:rPr>
          <w:rFonts w:ascii="Arial" w:eastAsia="SimSun" w:hAnsi="Arial" w:cs="Arial"/>
          <w:bCs/>
          <w:lang w:val="es-ES_tradnl"/>
        </w:rPr>
        <w:t>.</w:t>
      </w:r>
      <w:r>
        <w:rPr>
          <w:rFonts w:ascii="Arial" w:eastAsia="SimSun" w:hAnsi="Arial" w:cs="Arial"/>
          <w:bCs/>
          <w:lang w:val="es-ES_tradnl"/>
        </w:rPr>
        <w:t xml:space="preserve"> </w:t>
      </w:r>
      <w:r w:rsidR="006B2869">
        <w:rPr>
          <w:rFonts w:ascii="Arial" w:eastAsia="SimSun" w:hAnsi="Arial" w:cs="Arial"/>
          <w:bCs/>
          <w:lang w:val="es-ES_tradnl"/>
        </w:rPr>
        <w:t xml:space="preserve">Además, calcula la llegada al punto de destino </w:t>
      </w:r>
      <w:r w:rsidR="006B2869" w:rsidRPr="00EC0010">
        <w:rPr>
          <w:rFonts w:ascii="Arial" w:eastAsia="SimSun" w:hAnsi="Arial" w:cs="Arial"/>
          <w:bCs/>
          <w:lang w:val="es-ES_tradnl"/>
        </w:rPr>
        <w:t>teniendo en cuenta los tiempos de carga.</w:t>
      </w:r>
    </w:p>
    <w:p w14:paraId="0E3BD5AC" w14:textId="4D7950A9" w:rsidR="006B2869" w:rsidRPr="006B2869" w:rsidRDefault="006B2869" w:rsidP="006B2869">
      <w:pPr>
        <w:rPr>
          <w:rFonts w:ascii="Arial" w:eastAsia="SimSun" w:hAnsi="Arial" w:cs="Arial"/>
          <w:bCs/>
          <w:lang w:val="es-ES_tradnl"/>
        </w:rPr>
      </w:pPr>
      <w:r>
        <w:rPr>
          <w:rFonts w:ascii="Arial" w:eastAsia="SimSun" w:hAnsi="Arial" w:cs="Arial"/>
          <w:bCs/>
          <w:lang w:val="es-ES_tradnl"/>
        </w:rPr>
        <w:lastRenderedPageBreak/>
        <w:t>En la gama cromática del nuevo MG4 se mantienen los colores actuales (</w:t>
      </w:r>
      <w:r w:rsidRPr="006B2869">
        <w:rPr>
          <w:rFonts w:ascii="Arial" w:eastAsia="SimSun" w:hAnsi="Arial" w:cs="Arial"/>
          <w:bCs/>
          <w:lang w:val="es-ES_tradnl"/>
        </w:rPr>
        <w:t xml:space="preserve">Pebble Black Dover White Medal Silver Andes Grey Brighton Blue </w:t>
      </w:r>
      <w:r>
        <w:rPr>
          <w:rFonts w:ascii="Arial" w:eastAsia="SimSun" w:hAnsi="Arial" w:cs="Arial"/>
          <w:bCs/>
          <w:lang w:val="es-ES_tradnl"/>
        </w:rPr>
        <w:t xml:space="preserve">y </w:t>
      </w:r>
      <w:r w:rsidRPr="006B2869">
        <w:rPr>
          <w:rFonts w:ascii="Arial" w:eastAsia="SimSun" w:hAnsi="Arial" w:cs="Arial"/>
          <w:bCs/>
          <w:lang w:val="es-ES_tradnl"/>
        </w:rPr>
        <w:t>Fizzy Orange</w:t>
      </w:r>
      <w:r>
        <w:rPr>
          <w:rFonts w:ascii="Arial" w:eastAsia="SimSun" w:hAnsi="Arial" w:cs="Arial"/>
          <w:bCs/>
          <w:lang w:val="es-ES_tradnl"/>
        </w:rPr>
        <w:t xml:space="preserve">), a los que se suma el </w:t>
      </w:r>
      <w:r w:rsidRPr="006B2869">
        <w:rPr>
          <w:rFonts w:ascii="Arial" w:eastAsia="SimSun" w:hAnsi="Arial" w:cs="Arial"/>
          <w:bCs/>
          <w:lang w:val="es-ES_tradnl"/>
        </w:rPr>
        <w:t>Hunter Green</w:t>
      </w:r>
      <w:r>
        <w:rPr>
          <w:rFonts w:ascii="Arial" w:eastAsia="SimSun" w:hAnsi="Arial" w:cs="Arial"/>
          <w:bCs/>
          <w:lang w:val="es-ES_tradnl"/>
        </w:rPr>
        <w:t xml:space="preserve"> para la versión X-Power, que al igual que la variante </w:t>
      </w:r>
      <w:r w:rsidRPr="006B2869">
        <w:rPr>
          <w:rFonts w:ascii="Arial" w:eastAsia="SimSun" w:hAnsi="Arial" w:cs="Arial"/>
          <w:bCs/>
          <w:lang w:val="es-ES_tradnl"/>
        </w:rPr>
        <w:t>Long Range</w:t>
      </w:r>
      <w:r>
        <w:rPr>
          <w:rFonts w:ascii="Arial" w:eastAsia="SimSun" w:hAnsi="Arial" w:cs="Arial"/>
          <w:bCs/>
          <w:lang w:val="es-ES_tradnl"/>
        </w:rPr>
        <w:t>, puede adquirirse con pintura</w:t>
      </w:r>
      <w:r w:rsidRPr="006B2869">
        <w:rPr>
          <w:rFonts w:ascii="Arial" w:eastAsia="SimSun" w:hAnsi="Arial" w:cs="Arial"/>
          <w:bCs/>
          <w:lang w:val="es-ES_tradnl"/>
        </w:rPr>
        <w:t xml:space="preserve"> </w:t>
      </w:r>
      <w:r>
        <w:rPr>
          <w:rFonts w:ascii="Arial" w:eastAsia="SimSun" w:hAnsi="Arial" w:cs="Arial"/>
          <w:bCs/>
          <w:lang w:val="es-ES_tradnl"/>
        </w:rPr>
        <w:t>b</w:t>
      </w:r>
      <w:r w:rsidRPr="006B2869">
        <w:rPr>
          <w:rFonts w:ascii="Arial" w:eastAsia="SimSun" w:hAnsi="Arial" w:cs="Arial"/>
          <w:bCs/>
          <w:lang w:val="es-ES_tradnl"/>
        </w:rPr>
        <w:t>itono (techo negro)</w:t>
      </w:r>
      <w:r>
        <w:rPr>
          <w:rFonts w:ascii="Arial" w:eastAsia="SimSun" w:hAnsi="Arial" w:cs="Arial"/>
          <w:bCs/>
          <w:lang w:val="es-ES_tradnl"/>
        </w:rPr>
        <w:t>.</w:t>
      </w:r>
    </w:p>
    <w:p w14:paraId="6EAA6112" w14:textId="39DD56D8" w:rsidR="006B2869" w:rsidRPr="00162461" w:rsidRDefault="006B2869" w:rsidP="006B2869">
      <w:pPr>
        <w:rPr>
          <w:rFonts w:ascii="Arial" w:eastAsia="SimSun" w:hAnsi="Arial" w:cs="Arial"/>
          <w:bCs/>
          <w:lang w:val="es-ES_tradnl"/>
        </w:rPr>
      </w:pPr>
    </w:p>
    <w:p w14:paraId="5065F41F" w14:textId="010B0A4A" w:rsidR="005369A4" w:rsidRPr="00F40386" w:rsidRDefault="005369A4" w:rsidP="00F40386">
      <w:pPr>
        <w:rPr>
          <w:rFonts w:ascii="Arial" w:eastAsia="SimSun" w:hAnsi="Arial" w:cs="Arial"/>
          <w:lang w:val="es-ES_tradnl"/>
        </w:rPr>
      </w:pPr>
      <w:r w:rsidRPr="005369A4">
        <w:rPr>
          <w:rFonts w:ascii="Arial" w:eastAsia="SimSun" w:hAnsi="Arial" w:cs="Arial"/>
          <w:sz w:val="18"/>
          <w:szCs w:val="18"/>
          <w:lang w:val="es-ES_tradnl"/>
        </w:rPr>
        <w:t>*</w:t>
      </w:r>
      <w:r w:rsidR="007129AE" w:rsidRPr="007129AE">
        <w:t xml:space="preserve"> </w:t>
      </w:r>
      <w:bookmarkStart w:id="0" w:name="_GoBack"/>
      <w:bookmarkEnd w:id="0"/>
      <w:r w:rsidR="007129AE" w:rsidRPr="007129AE">
        <w:rPr>
          <w:rFonts w:ascii="Arial" w:eastAsia="SimSun" w:hAnsi="Arial" w:cs="Arial"/>
          <w:sz w:val="18"/>
          <w:szCs w:val="18"/>
          <w:lang w:val="es-ES_tradnl"/>
        </w:rPr>
        <w:t>Precio sujeto a financiación para versiones 2022, plan MOVES 3 con achatarramiento y ayudas comerciales en versiones MY2023</w:t>
      </w:r>
      <w:r w:rsidR="00736F8A">
        <w:rPr>
          <w:rFonts w:ascii="Arial" w:eastAsia="SimSun" w:hAnsi="Arial" w:cs="Arial"/>
          <w:sz w:val="18"/>
          <w:szCs w:val="18"/>
          <w:lang w:val="es-ES_tradnl"/>
        </w:rPr>
        <w:t>.</w:t>
      </w:r>
    </w:p>
    <w:p w14:paraId="2A2E20FD" w14:textId="77777777" w:rsidR="00736F8A" w:rsidRDefault="00736F8A" w:rsidP="005369A4">
      <w:pPr>
        <w:spacing w:after="0"/>
        <w:jc w:val="both"/>
        <w:rPr>
          <w:rFonts w:ascii="Arial" w:eastAsia="SimSun" w:hAnsi="Arial" w:cs="Arial"/>
          <w:sz w:val="18"/>
          <w:szCs w:val="18"/>
          <w:lang w:val="es-ES_tradnl"/>
        </w:rPr>
      </w:pPr>
    </w:p>
    <w:p w14:paraId="679145E8" w14:textId="77777777" w:rsidR="005369A4" w:rsidRPr="005369A4" w:rsidRDefault="005369A4" w:rsidP="005369A4">
      <w:pPr>
        <w:spacing w:after="0"/>
        <w:jc w:val="both"/>
        <w:rPr>
          <w:rFonts w:ascii="Arial" w:eastAsia="SimSun" w:hAnsi="Arial" w:cs="Arial"/>
          <w:sz w:val="18"/>
          <w:szCs w:val="18"/>
          <w:lang w:val="es-ES_tradnl"/>
        </w:rPr>
      </w:pPr>
    </w:p>
    <w:p w14:paraId="5AFED3BA" w14:textId="77777777" w:rsidR="00595219" w:rsidRDefault="00595219" w:rsidP="00F13162">
      <w:pPr>
        <w:spacing w:after="0"/>
        <w:jc w:val="both"/>
        <w:rPr>
          <w:rFonts w:ascii="Arial" w:eastAsia="SimSun" w:hAnsi="Arial" w:cs="Arial"/>
          <w:lang w:val="es-ES_tradnl"/>
        </w:rPr>
      </w:pPr>
    </w:p>
    <w:p w14:paraId="67376D5D" w14:textId="77777777" w:rsidR="000F6716" w:rsidRPr="000F2524" w:rsidRDefault="000F6716" w:rsidP="00F13162">
      <w:pPr>
        <w:spacing w:after="0"/>
        <w:jc w:val="both"/>
        <w:rPr>
          <w:rFonts w:ascii="Arial" w:eastAsia="SimSun" w:hAnsi="Arial" w:cs="Arial"/>
          <w:b/>
          <w:lang w:val="es-ES"/>
        </w:rPr>
      </w:pPr>
      <w:r w:rsidRPr="000F2524">
        <w:rPr>
          <w:rFonts w:ascii="Arial" w:eastAsia="SimSun" w:hAnsi="Arial" w:cs="Arial"/>
          <w:b/>
          <w:lang w:val="es-ES"/>
        </w:rPr>
        <w:t>Sobre MG</w:t>
      </w:r>
    </w:p>
    <w:p w14:paraId="546B8072" w14:textId="77777777" w:rsidR="000F6716" w:rsidRPr="000F2524" w:rsidRDefault="000F6716" w:rsidP="00F13162">
      <w:pPr>
        <w:spacing w:after="0"/>
        <w:jc w:val="both"/>
        <w:rPr>
          <w:rFonts w:ascii="Arial" w:eastAsia="SimSun" w:hAnsi="Arial" w:cs="Arial"/>
          <w:b/>
          <w:lang w:val="es-ES"/>
        </w:rPr>
      </w:pPr>
    </w:p>
    <w:p w14:paraId="3B2B7253" w14:textId="09964038" w:rsidR="000F6716" w:rsidRPr="000F2524" w:rsidRDefault="000F6716" w:rsidP="00F13162">
      <w:pPr>
        <w:spacing w:after="0"/>
        <w:jc w:val="both"/>
        <w:rPr>
          <w:rFonts w:ascii="Arial" w:eastAsia="SimSun" w:hAnsi="Arial" w:cs="Arial"/>
          <w:lang w:val="es-ES"/>
        </w:rPr>
      </w:pPr>
      <w:r w:rsidRPr="000F2524">
        <w:rPr>
          <w:rFonts w:ascii="Arial" w:eastAsia="SimSun" w:hAnsi="Arial" w:cs="Arial"/>
          <w:lang w:val="es-ES"/>
        </w:rPr>
        <w:t>“La trayectoria de MG está hecha de creatividad y saber hacer; de tradición y tecnología de vanguardia; de obsesión por la innovación y pasión por el automóvil. Por eso la nuestra es una historia de casi 100 años creando éxitos: coches icónicos, deportivos, emocionantes, divertidos de conducir y con una excelente relación calidad precio para hacer accesible el placer de conducirlos.  Hoy nos reinventamos de nuevo, conservando nuestra personalidad y carácter de siempre. Nuestro corazón se vuelve eléctrico para acercar la nueva movilidad a todos los públicos: eléctrica, sostenible</w:t>
      </w:r>
      <w:r w:rsidR="00555C57">
        <w:rPr>
          <w:rFonts w:ascii="Arial" w:eastAsia="SimSun" w:hAnsi="Arial" w:cs="Arial"/>
          <w:lang w:val="es-ES"/>
        </w:rPr>
        <w:t xml:space="preserve">, segura”, asegura Pedro García, </w:t>
      </w:r>
      <w:r w:rsidR="00555C57" w:rsidRPr="00555C57">
        <w:rPr>
          <w:rFonts w:ascii="Arial" w:eastAsia="SimSun" w:hAnsi="Arial" w:cs="Arial"/>
          <w:lang w:val="es-ES"/>
        </w:rPr>
        <w:t>Vicepresidente de MG para España y Portugal</w:t>
      </w:r>
      <w:r w:rsidR="00555C57">
        <w:rPr>
          <w:rFonts w:ascii="Arial" w:eastAsia="SimSun" w:hAnsi="Arial" w:cs="Arial"/>
          <w:lang w:val="es-ES"/>
        </w:rPr>
        <w:t>.</w:t>
      </w:r>
      <w:r w:rsidRPr="000F2524">
        <w:rPr>
          <w:rFonts w:ascii="Arial" w:eastAsia="SimSun" w:hAnsi="Arial" w:cs="Arial"/>
          <w:lang w:val="es-ES"/>
        </w:rPr>
        <w:t xml:space="preserve">  </w:t>
      </w:r>
    </w:p>
    <w:p w14:paraId="0CCDBCFC" w14:textId="77777777" w:rsidR="000F6716" w:rsidRPr="000F2524" w:rsidRDefault="000F6716" w:rsidP="00F13162">
      <w:pPr>
        <w:spacing w:after="0"/>
        <w:jc w:val="both"/>
        <w:rPr>
          <w:rFonts w:ascii="Arial" w:eastAsia="SimSun" w:hAnsi="Arial" w:cs="Arial"/>
          <w:b/>
          <w:lang w:val="es-ES"/>
        </w:rPr>
      </w:pPr>
    </w:p>
    <w:p w14:paraId="4BD7D96D" w14:textId="018FC416" w:rsidR="000F6716" w:rsidRPr="000F2524" w:rsidRDefault="000F6716" w:rsidP="00F13162">
      <w:pPr>
        <w:spacing w:after="0"/>
        <w:jc w:val="both"/>
        <w:rPr>
          <w:rFonts w:ascii="Arial" w:eastAsia="SimSun" w:hAnsi="Arial" w:cs="Arial"/>
          <w:lang w:val="es-ES"/>
        </w:rPr>
      </w:pPr>
      <w:r w:rsidRPr="000F2524">
        <w:rPr>
          <w:rFonts w:ascii="Arial" w:eastAsia="SimSun" w:hAnsi="Arial" w:cs="Arial"/>
          <w:lang w:val="es-ES"/>
        </w:rPr>
        <w:t xml:space="preserve">Con una historia que se remonta a 1924, MG es una marca británica icónica, famosa por fabricar coches deportivos, emocionantes, divertidos de conducir y con una buena relación calidad-precio. Desde el original MG 14/28 Super Sports, diseñado por el legendario Cecil Kimber, hasta el MG ZS EV eléctrico de hoy en día, MG siempre ha sido innovadora. </w:t>
      </w:r>
    </w:p>
    <w:p w14:paraId="32BD082F" w14:textId="77777777" w:rsidR="000F6716" w:rsidRPr="000F2524" w:rsidRDefault="000F6716" w:rsidP="00F13162">
      <w:pPr>
        <w:spacing w:after="0"/>
        <w:jc w:val="both"/>
        <w:rPr>
          <w:rFonts w:ascii="Arial" w:eastAsia="SimSun" w:hAnsi="Arial" w:cs="Arial"/>
          <w:lang w:val="es-ES"/>
        </w:rPr>
      </w:pPr>
    </w:p>
    <w:p w14:paraId="18EFC7E5" w14:textId="77777777" w:rsidR="000F6716" w:rsidRDefault="000F6716" w:rsidP="00F13162">
      <w:pPr>
        <w:spacing w:after="0"/>
        <w:jc w:val="both"/>
        <w:rPr>
          <w:rFonts w:ascii="Arial" w:eastAsia="SimSun" w:hAnsi="Arial" w:cs="Arial"/>
          <w:lang w:val="es-ES"/>
        </w:rPr>
      </w:pPr>
      <w:r w:rsidRPr="000F2524">
        <w:rPr>
          <w:rFonts w:ascii="Arial" w:eastAsia="SimSun" w:hAnsi="Arial" w:cs="Arial"/>
          <w:lang w:val="es-ES"/>
        </w:rPr>
        <w:t xml:space="preserve">MG es una marca moderna, inteligente y electrificada, que tiene el objetivo de convertirse en la nueva referencia de la movilidad eléctrica y de hacerla accesible para todos los públicos. Diseñados en el estudio de diseño avanzado de Marylebone, Londres, y fabricados en plantas de última generación, los MG actuales son prácticos y seguros, y vienen repletos de tecnología y preparados para la vida moderna. </w:t>
      </w:r>
    </w:p>
    <w:p w14:paraId="41D46758" w14:textId="77777777" w:rsidR="000F6716" w:rsidRDefault="000F6716" w:rsidP="000F6716">
      <w:pPr>
        <w:spacing w:line="253" w:lineRule="exact"/>
        <w:rPr>
          <w:rFonts w:ascii="Arial" w:eastAsia="Arial" w:hAnsi="Arial" w:cs="Arial"/>
          <w:b/>
          <w:bCs/>
          <w:color w:val="201F1E"/>
          <w:lang w:val="es-ES"/>
        </w:rPr>
      </w:pPr>
    </w:p>
    <w:p w14:paraId="60A22903" w14:textId="625201A2" w:rsidR="00374349" w:rsidRPr="00117CC4" w:rsidRDefault="00374349" w:rsidP="00374349">
      <w:pPr>
        <w:spacing w:line="276" w:lineRule="auto"/>
        <w:rPr>
          <w:rFonts w:ascii="Arial" w:eastAsia="Arial" w:hAnsi="Arial" w:cs="Arial"/>
          <w:b/>
          <w:bCs/>
          <w:color w:val="201F1E"/>
          <w:lang w:val="es-ES"/>
        </w:rPr>
      </w:pPr>
      <w:r w:rsidRPr="00117CC4">
        <w:rPr>
          <w:rFonts w:ascii="Arial" w:eastAsia="Arial" w:hAnsi="Arial" w:cs="Arial"/>
          <w:b/>
          <w:bCs/>
          <w:color w:val="201F1E"/>
          <w:lang w:val="es-ES"/>
        </w:rPr>
        <w:t>Jos</w:t>
      </w:r>
      <w:r>
        <w:rPr>
          <w:rFonts w:ascii="Arial" w:eastAsia="Arial" w:hAnsi="Arial" w:cs="Arial"/>
          <w:b/>
          <w:bCs/>
          <w:color w:val="201F1E"/>
          <w:lang w:val="es-ES"/>
        </w:rPr>
        <w:t>é</w:t>
      </w:r>
      <w:r w:rsidRPr="00117CC4">
        <w:rPr>
          <w:rFonts w:ascii="Arial" w:eastAsia="Arial" w:hAnsi="Arial" w:cs="Arial"/>
          <w:b/>
          <w:bCs/>
          <w:color w:val="201F1E"/>
          <w:lang w:val="es-ES"/>
        </w:rPr>
        <w:t xml:space="preserve"> Antonio Galve  </w:t>
      </w:r>
    </w:p>
    <w:p w14:paraId="390AD148" w14:textId="77777777" w:rsidR="00DC06FE" w:rsidRDefault="00374349" w:rsidP="00374349">
      <w:pPr>
        <w:spacing w:line="276" w:lineRule="auto"/>
        <w:rPr>
          <w:rFonts w:ascii="Arial" w:eastAsia="Arial" w:hAnsi="Arial" w:cs="Arial"/>
          <w:b/>
          <w:bCs/>
          <w:color w:val="201F1E"/>
          <w:lang w:val="es-ES"/>
        </w:rPr>
      </w:pPr>
      <w:r w:rsidRPr="00117CC4">
        <w:rPr>
          <w:rFonts w:ascii="Arial" w:eastAsia="Arial" w:hAnsi="Arial" w:cs="Arial"/>
          <w:b/>
          <w:bCs/>
          <w:color w:val="201F1E"/>
          <w:lang w:val="es-ES"/>
        </w:rPr>
        <w:t xml:space="preserve">PRODUCT MANAGER &amp; PR </w:t>
      </w:r>
    </w:p>
    <w:p w14:paraId="7F4F8471" w14:textId="578CA778" w:rsidR="000A71F3" w:rsidRDefault="00374349" w:rsidP="0096184A">
      <w:pPr>
        <w:spacing w:line="276" w:lineRule="auto"/>
        <w:rPr>
          <w:rFonts w:ascii="Arial" w:eastAsia="Arial" w:hAnsi="Arial" w:cs="Arial"/>
          <w:b/>
          <w:bCs/>
          <w:color w:val="201F1E"/>
          <w:lang w:val="es-ES"/>
        </w:rPr>
      </w:pPr>
      <w:r w:rsidRPr="00117CC4">
        <w:rPr>
          <w:rFonts w:ascii="Arial" w:eastAsia="Arial" w:hAnsi="Arial" w:cs="Arial"/>
          <w:b/>
          <w:bCs/>
          <w:color w:val="201F1E"/>
          <w:lang w:val="es-ES"/>
        </w:rPr>
        <w:t xml:space="preserve">E-mail: </w:t>
      </w:r>
      <w:hyperlink r:id="rId7" w:history="1">
        <w:r w:rsidR="00736F8A" w:rsidRPr="000D55E2">
          <w:rPr>
            <w:rStyle w:val="Hipervnculo"/>
            <w:rFonts w:ascii="Arial" w:eastAsia="Arial" w:hAnsi="Arial" w:cs="Arial"/>
            <w:b/>
            <w:bCs/>
            <w:lang w:val="es-ES"/>
          </w:rPr>
          <w:t>joseantonio.galve@mgmotor.es</w:t>
        </w:r>
      </w:hyperlink>
    </w:p>
    <w:p w14:paraId="2929DE2B" w14:textId="77777777" w:rsidR="00736F8A" w:rsidRDefault="00736F8A" w:rsidP="0096184A">
      <w:pPr>
        <w:spacing w:line="276" w:lineRule="auto"/>
        <w:rPr>
          <w:rFonts w:ascii="Arial" w:eastAsia="Arial" w:hAnsi="Arial" w:cs="Arial"/>
          <w:b/>
          <w:bCs/>
          <w:color w:val="201F1E"/>
          <w:lang w:val="es-ES"/>
        </w:rPr>
      </w:pPr>
    </w:p>
    <w:p w14:paraId="4A019CE8" w14:textId="3AED42DA" w:rsidR="00736F8A" w:rsidRPr="00DC06FE" w:rsidRDefault="00736F8A" w:rsidP="0096184A">
      <w:pPr>
        <w:spacing w:line="276" w:lineRule="auto"/>
        <w:rPr>
          <w:rFonts w:ascii="Arial" w:eastAsia="Arial" w:hAnsi="Arial" w:cs="Arial"/>
          <w:b/>
          <w:bCs/>
          <w:color w:val="201F1E"/>
          <w:lang w:val="es-ES"/>
        </w:rPr>
      </w:pPr>
      <w:r w:rsidRPr="004F6FF8">
        <w:rPr>
          <w:rFonts w:ascii="Arial" w:eastAsiaTheme="minorEastAsia" w:hAnsi="Arial" w:cs="Arial"/>
          <w:noProof/>
          <w:lang w:val="es-ES" w:eastAsia="es-ES"/>
        </w:rPr>
        <w:drawing>
          <wp:inline distT="0" distB="0" distL="0" distR="0" wp14:anchorId="3B2A857B" wp14:editId="694F82D1">
            <wp:extent cx="2095500" cy="552450"/>
            <wp:effectExtent l="0" t="0" r="0" b="0"/>
            <wp:docPr id="1" name="Afbeelding 1" descr="MG-Recharge-Logo-lef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MG-Recharge-Logo-lef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552450"/>
                    </a:xfrm>
                    <a:prstGeom prst="rect">
                      <a:avLst/>
                    </a:prstGeom>
                    <a:noFill/>
                    <a:ln>
                      <a:noFill/>
                    </a:ln>
                  </pic:spPr>
                </pic:pic>
              </a:graphicData>
            </a:graphic>
          </wp:inline>
        </w:drawing>
      </w:r>
    </w:p>
    <w:p w14:paraId="75BED041" w14:textId="3D0257C1" w:rsidR="00C1325C" w:rsidRPr="004F6FF8" w:rsidRDefault="00C1325C" w:rsidP="004F6FF8">
      <w:pPr>
        <w:spacing w:line="276" w:lineRule="auto"/>
        <w:rPr>
          <w:rFonts w:ascii="Arial" w:eastAsiaTheme="minorEastAsia" w:hAnsi="Arial" w:cs="Arial"/>
          <w:lang w:val="es-ES"/>
        </w:rPr>
      </w:pPr>
    </w:p>
    <w:sectPr w:rsidR="00C1325C" w:rsidRPr="004F6FF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7F411" w14:textId="77777777" w:rsidR="00343139" w:rsidRDefault="00343139" w:rsidP="00144731">
      <w:pPr>
        <w:spacing w:after="0" w:line="240" w:lineRule="auto"/>
      </w:pPr>
      <w:r>
        <w:separator/>
      </w:r>
    </w:p>
  </w:endnote>
  <w:endnote w:type="continuationSeparator" w:id="0">
    <w:p w14:paraId="284A3691" w14:textId="77777777" w:rsidR="00343139" w:rsidRDefault="00343139" w:rsidP="0014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81EC2" w14:textId="77777777" w:rsidR="00343139" w:rsidRDefault="00343139" w:rsidP="00144731">
      <w:pPr>
        <w:spacing w:after="0" w:line="240" w:lineRule="auto"/>
      </w:pPr>
      <w:r>
        <w:separator/>
      </w:r>
    </w:p>
  </w:footnote>
  <w:footnote w:type="continuationSeparator" w:id="0">
    <w:p w14:paraId="733A4207" w14:textId="77777777" w:rsidR="00343139" w:rsidRDefault="00343139" w:rsidP="0014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06A53" w14:textId="37036E35" w:rsidR="004B46C4" w:rsidRPr="00144731" w:rsidRDefault="004B46C4" w:rsidP="00144731">
    <w:pPr>
      <w:pStyle w:val="Encabezado"/>
      <w:jc w:val="right"/>
    </w:pPr>
    <w:r>
      <w:rPr>
        <w:rFonts w:eastAsiaTheme="minorEastAsia" w:cstheme="minorHAnsi"/>
        <w:noProof/>
        <w:sz w:val="24"/>
        <w:szCs w:val="24"/>
        <w:lang w:val="es-ES" w:eastAsia="es-ES"/>
      </w:rPr>
      <w:drawing>
        <wp:inline distT="0" distB="0" distL="0" distR="0" wp14:anchorId="19A7B15C" wp14:editId="514BE28C">
          <wp:extent cx="2095500" cy="552450"/>
          <wp:effectExtent l="0" t="0" r="0" b="0"/>
          <wp:docPr id="2" name="Afbeelding 2" descr="MG-Recharge-Logo-lef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MG-Recharge-Logo-left">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3322D"/>
    <w:multiLevelType w:val="hybridMultilevel"/>
    <w:tmpl w:val="2D9AF4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FA1BD2"/>
    <w:multiLevelType w:val="hybridMultilevel"/>
    <w:tmpl w:val="1700BA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56E5D0D"/>
    <w:multiLevelType w:val="hybridMultilevel"/>
    <w:tmpl w:val="48AC75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8C62998"/>
    <w:multiLevelType w:val="hybridMultilevel"/>
    <w:tmpl w:val="F0162E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E3FDB"/>
    <w:multiLevelType w:val="hybridMultilevel"/>
    <w:tmpl w:val="D96EF0E6"/>
    <w:lvl w:ilvl="0" w:tplc="6AE0966C">
      <w:start w:val="1"/>
      <w:numFmt w:val="bullet"/>
      <w:lvlText w:val="•"/>
      <w:lvlJc w:val="left"/>
      <w:pPr>
        <w:tabs>
          <w:tab w:val="num" w:pos="720"/>
        </w:tabs>
        <w:ind w:left="720" w:hanging="360"/>
      </w:pPr>
      <w:rPr>
        <w:rFonts w:ascii="Arial" w:hAnsi="Arial" w:hint="default"/>
      </w:rPr>
    </w:lvl>
    <w:lvl w:ilvl="1" w:tplc="465CBEA2" w:tentative="1">
      <w:start w:val="1"/>
      <w:numFmt w:val="bullet"/>
      <w:lvlText w:val="•"/>
      <w:lvlJc w:val="left"/>
      <w:pPr>
        <w:tabs>
          <w:tab w:val="num" w:pos="1440"/>
        </w:tabs>
        <w:ind w:left="1440" w:hanging="360"/>
      </w:pPr>
      <w:rPr>
        <w:rFonts w:ascii="Arial" w:hAnsi="Arial" w:hint="default"/>
      </w:rPr>
    </w:lvl>
    <w:lvl w:ilvl="2" w:tplc="F014E1FE" w:tentative="1">
      <w:start w:val="1"/>
      <w:numFmt w:val="bullet"/>
      <w:lvlText w:val="•"/>
      <w:lvlJc w:val="left"/>
      <w:pPr>
        <w:tabs>
          <w:tab w:val="num" w:pos="2160"/>
        </w:tabs>
        <w:ind w:left="2160" w:hanging="360"/>
      </w:pPr>
      <w:rPr>
        <w:rFonts w:ascii="Arial" w:hAnsi="Arial" w:hint="default"/>
      </w:rPr>
    </w:lvl>
    <w:lvl w:ilvl="3" w:tplc="750CA82E" w:tentative="1">
      <w:start w:val="1"/>
      <w:numFmt w:val="bullet"/>
      <w:lvlText w:val="•"/>
      <w:lvlJc w:val="left"/>
      <w:pPr>
        <w:tabs>
          <w:tab w:val="num" w:pos="2880"/>
        </w:tabs>
        <w:ind w:left="2880" w:hanging="360"/>
      </w:pPr>
      <w:rPr>
        <w:rFonts w:ascii="Arial" w:hAnsi="Arial" w:hint="default"/>
      </w:rPr>
    </w:lvl>
    <w:lvl w:ilvl="4" w:tplc="9A1E06F8" w:tentative="1">
      <w:start w:val="1"/>
      <w:numFmt w:val="bullet"/>
      <w:lvlText w:val="•"/>
      <w:lvlJc w:val="left"/>
      <w:pPr>
        <w:tabs>
          <w:tab w:val="num" w:pos="3600"/>
        </w:tabs>
        <w:ind w:left="3600" w:hanging="360"/>
      </w:pPr>
      <w:rPr>
        <w:rFonts w:ascii="Arial" w:hAnsi="Arial" w:hint="default"/>
      </w:rPr>
    </w:lvl>
    <w:lvl w:ilvl="5" w:tplc="D394650C" w:tentative="1">
      <w:start w:val="1"/>
      <w:numFmt w:val="bullet"/>
      <w:lvlText w:val="•"/>
      <w:lvlJc w:val="left"/>
      <w:pPr>
        <w:tabs>
          <w:tab w:val="num" w:pos="4320"/>
        </w:tabs>
        <w:ind w:left="4320" w:hanging="360"/>
      </w:pPr>
      <w:rPr>
        <w:rFonts w:ascii="Arial" w:hAnsi="Arial" w:hint="default"/>
      </w:rPr>
    </w:lvl>
    <w:lvl w:ilvl="6" w:tplc="F81878F4" w:tentative="1">
      <w:start w:val="1"/>
      <w:numFmt w:val="bullet"/>
      <w:lvlText w:val="•"/>
      <w:lvlJc w:val="left"/>
      <w:pPr>
        <w:tabs>
          <w:tab w:val="num" w:pos="5040"/>
        </w:tabs>
        <w:ind w:left="5040" w:hanging="360"/>
      </w:pPr>
      <w:rPr>
        <w:rFonts w:ascii="Arial" w:hAnsi="Arial" w:hint="default"/>
      </w:rPr>
    </w:lvl>
    <w:lvl w:ilvl="7" w:tplc="B1B84FCC" w:tentative="1">
      <w:start w:val="1"/>
      <w:numFmt w:val="bullet"/>
      <w:lvlText w:val="•"/>
      <w:lvlJc w:val="left"/>
      <w:pPr>
        <w:tabs>
          <w:tab w:val="num" w:pos="5760"/>
        </w:tabs>
        <w:ind w:left="5760" w:hanging="360"/>
      </w:pPr>
      <w:rPr>
        <w:rFonts w:ascii="Arial" w:hAnsi="Arial" w:hint="default"/>
      </w:rPr>
    </w:lvl>
    <w:lvl w:ilvl="8" w:tplc="B5E8154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535ACF"/>
    <w:multiLevelType w:val="hybridMultilevel"/>
    <w:tmpl w:val="ED1855EC"/>
    <w:lvl w:ilvl="0" w:tplc="D98677B4">
      <w:start w:val="1"/>
      <w:numFmt w:val="bullet"/>
      <w:lvlText w:val="•"/>
      <w:lvlJc w:val="left"/>
      <w:pPr>
        <w:tabs>
          <w:tab w:val="num" w:pos="720"/>
        </w:tabs>
        <w:ind w:left="720" w:hanging="360"/>
      </w:pPr>
      <w:rPr>
        <w:rFonts w:ascii="Arial" w:hAnsi="Arial" w:hint="default"/>
      </w:rPr>
    </w:lvl>
    <w:lvl w:ilvl="1" w:tplc="A496AA98" w:tentative="1">
      <w:start w:val="1"/>
      <w:numFmt w:val="bullet"/>
      <w:lvlText w:val="•"/>
      <w:lvlJc w:val="left"/>
      <w:pPr>
        <w:tabs>
          <w:tab w:val="num" w:pos="1440"/>
        </w:tabs>
        <w:ind w:left="1440" w:hanging="360"/>
      </w:pPr>
      <w:rPr>
        <w:rFonts w:ascii="Arial" w:hAnsi="Arial" w:hint="default"/>
      </w:rPr>
    </w:lvl>
    <w:lvl w:ilvl="2" w:tplc="245C5644" w:tentative="1">
      <w:start w:val="1"/>
      <w:numFmt w:val="bullet"/>
      <w:lvlText w:val="•"/>
      <w:lvlJc w:val="left"/>
      <w:pPr>
        <w:tabs>
          <w:tab w:val="num" w:pos="2160"/>
        </w:tabs>
        <w:ind w:left="2160" w:hanging="360"/>
      </w:pPr>
      <w:rPr>
        <w:rFonts w:ascii="Arial" w:hAnsi="Arial" w:hint="default"/>
      </w:rPr>
    </w:lvl>
    <w:lvl w:ilvl="3" w:tplc="F66C3466" w:tentative="1">
      <w:start w:val="1"/>
      <w:numFmt w:val="bullet"/>
      <w:lvlText w:val="•"/>
      <w:lvlJc w:val="left"/>
      <w:pPr>
        <w:tabs>
          <w:tab w:val="num" w:pos="2880"/>
        </w:tabs>
        <w:ind w:left="2880" w:hanging="360"/>
      </w:pPr>
      <w:rPr>
        <w:rFonts w:ascii="Arial" w:hAnsi="Arial" w:hint="default"/>
      </w:rPr>
    </w:lvl>
    <w:lvl w:ilvl="4" w:tplc="90E878CC" w:tentative="1">
      <w:start w:val="1"/>
      <w:numFmt w:val="bullet"/>
      <w:lvlText w:val="•"/>
      <w:lvlJc w:val="left"/>
      <w:pPr>
        <w:tabs>
          <w:tab w:val="num" w:pos="3600"/>
        </w:tabs>
        <w:ind w:left="3600" w:hanging="360"/>
      </w:pPr>
      <w:rPr>
        <w:rFonts w:ascii="Arial" w:hAnsi="Arial" w:hint="default"/>
      </w:rPr>
    </w:lvl>
    <w:lvl w:ilvl="5" w:tplc="915052DC" w:tentative="1">
      <w:start w:val="1"/>
      <w:numFmt w:val="bullet"/>
      <w:lvlText w:val="•"/>
      <w:lvlJc w:val="left"/>
      <w:pPr>
        <w:tabs>
          <w:tab w:val="num" w:pos="4320"/>
        </w:tabs>
        <w:ind w:left="4320" w:hanging="360"/>
      </w:pPr>
      <w:rPr>
        <w:rFonts w:ascii="Arial" w:hAnsi="Arial" w:hint="default"/>
      </w:rPr>
    </w:lvl>
    <w:lvl w:ilvl="6" w:tplc="16E0E87E" w:tentative="1">
      <w:start w:val="1"/>
      <w:numFmt w:val="bullet"/>
      <w:lvlText w:val="•"/>
      <w:lvlJc w:val="left"/>
      <w:pPr>
        <w:tabs>
          <w:tab w:val="num" w:pos="5040"/>
        </w:tabs>
        <w:ind w:left="5040" w:hanging="360"/>
      </w:pPr>
      <w:rPr>
        <w:rFonts w:ascii="Arial" w:hAnsi="Arial" w:hint="default"/>
      </w:rPr>
    </w:lvl>
    <w:lvl w:ilvl="7" w:tplc="EF4CC120" w:tentative="1">
      <w:start w:val="1"/>
      <w:numFmt w:val="bullet"/>
      <w:lvlText w:val="•"/>
      <w:lvlJc w:val="left"/>
      <w:pPr>
        <w:tabs>
          <w:tab w:val="num" w:pos="5760"/>
        </w:tabs>
        <w:ind w:left="5760" w:hanging="360"/>
      </w:pPr>
      <w:rPr>
        <w:rFonts w:ascii="Arial" w:hAnsi="Arial" w:hint="default"/>
      </w:rPr>
    </w:lvl>
    <w:lvl w:ilvl="8" w:tplc="9CB40D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7837F6B"/>
    <w:multiLevelType w:val="hybridMultilevel"/>
    <w:tmpl w:val="18245C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3A1D06"/>
    <w:multiLevelType w:val="hybridMultilevel"/>
    <w:tmpl w:val="70EA1BCE"/>
    <w:lvl w:ilvl="0" w:tplc="FF74B76C">
      <w:start w:val="1"/>
      <w:numFmt w:val="bullet"/>
      <w:lvlText w:val="•"/>
      <w:lvlJc w:val="left"/>
      <w:pPr>
        <w:tabs>
          <w:tab w:val="num" w:pos="720"/>
        </w:tabs>
        <w:ind w:left="720" w:hanging="360"/>
      </w:pPr>
      <w:rPr>
        <w:rFonts w:ascii="Arial" w:hAnsi="Arial" w:hint="default"/>
      </w:rPr>
    </w:lvl>
    <w:lvl w:ilvl="1" w:tplc="5C242E18" w:tentative="1">
      <w:start w:val="1"/>
      <w:numFmt w:val="bullet"/>
      <w:lvlText w:val="•"/>
      <w:lvlJc w:val="left"/>
      <w:pPr>
        <w:tabs>
          <w:tab w:val="num" w:pos="1440"/>
        </w:tabs>
        <w:ind w:left="1440" w:hanging="360"/>
      </w:pPr>
      <w:rPr>
        <w:rFonts w:ascii="Arial" w:hAnsi="Arial" w:hint="default"/>
      </w:rPr>
    </w:lvl>
    <w:lvl w:ilvl="2" w:tplc="A2B699F0" w:tentative="1">
      <w:start w:val="1"/>
      <w:numFmt w:val="bullet"/>
      <w:lvlText w:val="•"/>
      <w:lvlJc w:val="left"/>
      <w:pPr>
        <w:tabs>
          <w:tab w:val="num" w:pos="2160"/>
        </w:tabs>
        <w:ind w:left="2160" w:hanging="360"/>
      </w:pPr>
      <w:rPr>
        <w:rFonts w:ascii="Arial" w:hAnsi="Arial" w:hint="default"/>
      </w:rPr>
    </w:lvl>
    <w:lvl w:ilvl="3" w:tplc="F68E45EA" w:tentative="1">
      <w:start w:val="1"/>
      <w:numFmt w:val="bullet"/>
      <w:lvlText w:val="•"/>
      <w:lvlJc w:val="left"/>
      <w:pPr>
        <w:tabs>
          <w:tab w:val="num" w:pos="2880"/>
        </w:tabs>
        <w:ind w:left="2880" w:hanging="360"/>
      </w:pPr>
      <w:rPr>
        <w:rFonts w:ascii="Arial" w:hAnsi="Arial" w:hint="default"/>
      </w:rPr>
    </w:lvl>
    <w:lvl w:ilvl="4" w:tplc="703C4A7E" w:tentative="1">
      <w:start w:val="1"/>
      <w:numFmt w:val="bullet"/>
      <w:lvlText w:val="•"/>
      <w:lvlJc w:val="left"/>
      <w:pPr>
        <w:tabs>
          <w:tab w:val="num" w:pos="3600"/>
        </w:tabs>
        <w:ind w:left="3600" w:hanging="360"/>
      </w:pPr>
      <w:rPr>
        <w:rFonts w:ascii="Arial" w:hAnsi="Arial" w:hint="default"/>
      </w:rPr>
    </w:lvl>
    <w:lvl w:ilvl="5" w:tplc="4154853A" w:tentative="1">
      <w:start w:val="1"/>
      <w:numFmt w:val="bullet"/>
      <w:lvlText w:val="•"/>
      <w:lvlJc w:val="left"/>
      <w:pPr>
        <w:tabs>
          <w:tab w:val="num" w:pos="4320"/>
        </w:tabs>
        <w:ind w:left="4320" w:hanging="360"/>
      </w:pPr>
      <w:rPr>
        <w:rFonts w:ascii="Arial" w:hAnsi="Arial" w:hint="default"/>
      </w:rPr>
    </w:lvl>
    <w:lvl w:ilvl="6" w:tplc="9B04990C" w:tentative="1">
      <w:start w:val="1"/>
      <w:numFmt w:val="bullet"/>
      <w:lvlText w:val="•"/>
      <w:lvlJc w:val="left"/>
      <w:pPr>
        <w:tabs>
          <w:tab w:val="num" w:pos="5040"/>
        </w:tabs>
        <w:ind w:left="5040" w:hanging="360"/>
      </w:pPr>
      <w:rPr>
        <w:rFonts w:ascii="Arial" w:hAnsi="Arial" w:hint="default"/>
      </w:rPr>
    </w:lvl>
    <w:lvl w:ilvl="7" w:tplc="0F7C7092" w:tentative="1">
      <w:start w:val="1"/>
      <w:numFmt w:val="bullet"/>
      <w:lvlText w:val="•"/>
      <w:lvlJc w:val="left"/>
      <w:pPr>
        <w:tabs>
          <w:tab w:val="num" w:pos="5760"/>
        </w:tabs>
        <w:ind w:left="5760" w:hanging="360"/>
      </w:pPr>
      <w:rPr>
        <w:rFonts w:ascii="Arial" w:hAnsi="Arial" w:hint="default"/>
      </w:rPr>
    </w:lvl>
    <w:lvl w:ilvl="8" w:tplc="01A42E3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86F46ED"/>
    <w:multiLevelType w:val="hybridMultilevel"/>
    <w:tmpl w:val="8AFC64B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39FB0044"/>
    <w:multiLevelType w:val="hybridMultilevel"/>
    <w:tmpl w:val="C0F4C7B0"/>
    <w:lvl w:ilvl="0" w:tplc="8758C6F2">
      <w:numFmt w:val="bullet"/>
      <w:lvlText w:val="•"/>
      <w:lvlJc w:val="left"/>
      <w:pPr>
        <w:ind w:left="1065" w:hanging="705"/>
      </w:pPr>
      <w:rPr>
        <w:rFonts w:ascii="Arial" w:eastAsia="SimSu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FE454ED"/>
    <w:multiLevelType w:val="hybridMultilevel"/>
    <w:tmpl w:val="82C08E26"/>
    <w:lvl w:ilvl="0" w:tplc="645EBED4">
      <w:start w:val="11"/>
      <w:numFmt w:val="bullet"/>
      <w:lvlText w:val="-"/>
      <w:lvlJc w:val="left"/>
      <w:pPr>
        <w:ind w:left="720" w:hanging="360"/>
      </w:pPr>
      <w:rPr>
        <w:rFonts w:ascii="Arial" w:eastAsia="SimSu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D382A67"/>
    <w:multiLevelType w:val="hybridMultilevel"/>
    <w:tmpl w:val="2ECE1F94"/>
    <w:lvl w:ilvl="0" w:tplc="45C0616C">
      <w:start w:val="1"/>
      <w:numFmt w:val="bullet"/>
      <w:lvlText w:val=""/>
      <w:lvlJc w:val="left"/>
      <w:pPr>
        <w:tabs>
          <w:tab w:val="num" w:pos="720"/>
        </w:tabs>
        <w:ind w:left="720" w:hanging="360"/>
      </w:pPr>
      <w:rPr>
        <w:rFonts w:ascii="Symbol" w:hAnsi="Symbol" w:hint="default"/>
      </w:rPr>
    </w:lvl>
    <w:lvl w:ilvl="1" w:tplc="D99236A2" w:tentative="1">
      <w:start w:val="1"/>
      <w:numFmt w:val="bullet"/>
      <w:lvlText w:val=""/>
      <w:lvlJc w:val="left"/>
      <w:pPr>
        <w:tabs>
          <w:tab w:val="num" w:pos="1440"/>
        </w:tabs>
        <w:ind w:left="1440" w:hanging="360"/>
      </w:pPr>
      <w:rPr>
        <w:rFonts w:ascii="Symbol" w:hAnsi="Symbol" w:hint="default"/>
      </w:rPr>
    </w:lvl>
    <w:lvl w:ilvl="2" w:tplc="30105A62" w:tentative="1">
      <w:start w:val="1"/>
      <w:numFmt w:val="bullet"/>
      <w:lvlText w:val=""/>
      <w:lvlJc w:val="left"/>
      <w:pPr>
        <w:tabs>
          <w:tab w:val="num" w:pos="2160"/>
        </w:tabs>
        <w:ind w:left="2160" w:hanging="360"/>
      </w:pPr>
      <w:rPr>
        <w:rFonts w:ascii="Symbol" w:hAnsi="Symbol" w:hint="default"/>
      </w:rPr>
    </w:lvl>
    <w:lvl w:ilvl="3" w:tplc="E13678FA" w:tentative="1">
      <w:start w:val="1"/>
      <w:numFmt w:val="bullet"/>
      <w:lvlText w:val=""/>
      <w:lvlJc w:val="left"/>
      <w:pPr>
        <w:tabs>
          <w:tab w:val="num" w:pos="2880"/>
        </w:tabs>
        <w:ind w:left="2880" w:hanging="360"/>
      </w:pPr>
      <w:rPr>
        <w:rFonts w:ascii="Symbol" w:hAnsi="Symbol" w:hint="default"/>
      </w:rPr>
    </w:lvl>
    <w:lvl w:ilvl="4" w:tplc="7DE2EF20" w:tentative="1">
      <w:start w:val="1"/>
      <w:numFmt w:val="bullet"/>
      <w:lvlText w:val=""/>
      <w:lvlJc w:val="left"/>
      <w:pPr>
        <w:tabs>
          <w:tab w:val="num" w:pos="3600"/>
        </w:tabs>
        <w:ind w:left="3600" w:hanging="360"/>
      </w:pPr>
      <w:rPr>
        <w:rFonts w:ascii="Symbol" w:hAnsi="Symbol" w:hint="default"/>
      </w:rPr>
    </w:lvl>
    <w:lvl w:ilvl="5" w:tplc="60365E88" w:tentative="1">
      <w:start w:val="1"/>
      <w:numFmt w:val="bullet"/>
      <w:lvlText w:val=""/>
      <w:lvlJc w:val="left"/>
      <w:pPr>
        <w:tabs>
          <w:tab w:val="num" w:pos="4320"/>
        </w:tabs>
        <w:ind w:left="4320" w:hanging="360"/>
      </w:pPr>
      <w:rPr>
        <w:rFonts w:ascii="Symbol" w:hAnsi="Symbol" w:hint="default"/>
      </w:rPr>
    </w:lvl>
    <w:lvl w:ilvl="6" w:tplc="24AAEC04" w:tentative="1">
      <w:start w:val="1"/>
      <w:numFmt w:val="bullet"/>
      <w:lvlText w:val=""/>
      <w:lvlJc w:val="left"/>
      <w:pPr>
        <w:tabs>
          <w:tab w:val="num" w:pos="5040"/>
        </w:tabs>
        <w:ind w:left="5040" w:hanging="360"/>
      </w:pPr>
      <w:rPr>
        <w:rFonts w:ascii="Symbol" w:hAnsi="Symbol" w:hint="default"/>
      </w:rPr>
    </w:lvl>
    <w:lvl w:ilvl="7" w:tplc="01E03E32" w:tentative="1">
      <w:start w:val="1"/>
      <w:numFmt w:val="bullet"/>
      <w:lvlText w:val=""/>
      <w:lvlJc w:val="left"/>
      <w:pPr>
        <w:tabs>
          <w:tab w:val="num" w:pos="5760"/>
        </w:tabs>
        <w:ind w:left="5760" w:hanging="360"/>
      </w:pPr>
      <w:rPr>
        <w:rFonts w:ascii="Symbol" w:hAnsi="Symbol" w:hint="default"/>
      </w:rPr>
    </w:lvl>
    <w:lvl w:ilvl="8" w:tplc="5D9CC6A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4F97D8B"/>
    <w:multiLevelType w:val="hybridMultilevel"/>
    <w:tmpl w:val="BAD646BC"/>
    <w:lvl w:ilvl="0" w:tplc="F9C48160">
      <w:start w:val="11"/>
      <w:numFmt w:val="bullet"/>
      <w:lvlText w:val="-"/>
      <w:lvlJc w:val="left"/>
      <w:pPr>
        <w:ind w:left="720" w:hanging="360"/>
      </w:pPr>
      <w:rPr>
        <w:rFonts w:ascii="Arial" w:eastAsia="SimSu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A6C0390"/>
    <w:multiLevelType w:val="multilevel"/>
    <w:tmpl w:val="90463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3A511E"/>
    <w:multiLevelType w:val="hybridMultilevel"/>
    <w:tmpl w:val="6DBEA2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7"/>
  </w:num>
  <w:num w:numId="5">
    <w:abstractNumId w:val="4"/>
  </w:num>
  <w:num w:numId="6">
    <w:abstractNumId w:val="13"/>
  </w:num>
  <w:num w:numId="7">
    <w:abstractNumId w:val="1"/>
  </w:num>
  <w:num w:numId="8">
    <w:abstractNumId w:val="9"/>
  </w:num>
  <w:num w:numId="9">
    <w:abstractNumId w:val="11"/>
  </w:num>
  <w:num w:numId="10">
    <w:abstractNumId w:val="14"/>
  </w:num>
  <w:num w:numId="11">
    <w:abstractNumId w:val="0"/>
  </w:num>
  <w:num w:numId="12">
    <w:abstractNumId w:val="8"/>
  </w:num>
  <w:num w:numId="13">
    <w:abstractNumId w:val="6"/>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C86"/>
    <w:rsid w:val="0000222C"/>
    <w:rsid w:val="00010E21"/>
    <w:rsid w:val="0001115B"/>
    <w:rsid w:val="000318D4"/>
    <w:rsid w:val="0003345D"/>
    <w:rsid w:val="000366C3"/>
    <w:rsid w:val="000473D1"/>
    <w:rsid w:val="00052E9C"/>
    <w:rsid w:val="0006592B"/>
    <w:rsid w:val="00070091"/>
    <w:rsid w:val="000732D9"/>
    <w:rsid w:val="00075740"/>
    <w:rsid w:val="00085B75"/>
    <w:rsid w:val="00095456"/>
    <w:rsid w:val="000A3F14"/>
    <w:rsid w:val="000A71F3"/>
    <w:rsid w:val="000D6F87"/>
    <w:rsid w:val="000E416F"/>
    <w:rsid w:val="000F2524"/>
    <w:rsid w:val="000F66B2"/>
    <w:rsid w:val="000F6716"/>
    <w:rsid w:val="000F69CE"/>
    <w:rsid w:val="00107E61"/>
    <w:rsid w:val="0011130C"/>
    <w:rsid w:val="00116CA0"/>
    <w:rsid w:val="001257F6"/>
    <w:rsid w:val="00125805"/>
    <w:rsid w:val="001267DB"/>
    <w:rsid w:val="00141C21"/>
    <w:rsid w:val="00144731"/>
    <w:rsid w:val="00162461"/>
    <w:rsid w:val="00163DFB"/>
    <w:rsid w:val="00176847"/>
    <w:rsid w:val="00177D8B"/>
    <w:rsid w:val="0018498A"/>
    <w:rsid w:val="001926DE"/>
    <w:rsid w:val="00194C17"/>
    <w:rsid w:val="001B325C"/>
    <w:rsid w:val="001B79C8"/>
    <w:rsid w:val="001C3410"/>
    <w:rsid w:val="001D1576"/>
    <w:rsid w:val="001D427B"/>
    <w:rsid w:val="001D57EB"/>
    <w:rsid w:val="001D7817"/>
    <w:rsid w:val="00215707"/>
    <w:rsid w:val="00224CFD"/>
    <w:rsid w:val="002319E7"/>
    <w:rsid w:val="00234C5B"/>
    <w:rsid w:val="002479DA"/>
    <w:rsid w:val="00250177"/>
    <w:rsid w:val="00261965"/>
    <w:rsid w:val="00275FCF"/>
    <w:rsid w:val="00282F7F"/>
    <w:rsid w:val="00284D25"/>
    <w:rsid w:val="00290B7C"/>
    <w:rsid w:val="00292884"/>
    <w:rsid w:val="002943C6"/>
    <w:rsid w:val="00295AF5"/>
    <w:rsid w:val="00296435"/>
    <w:rsid w:val="002A1F5D"/>
    <w:rsid w:val="002A5727"/>
    <w:rsid w:val="002C042A"/>
    <w:rsid w:val="002C5566"/>
    <w:rsid w:val="002C5F50"/>
    <w:rsid w:val="002D6316"/>
    <w:rsid w:val="002E3BD1"/>
    <w:rsid w:val="002E4219"/>
    <w:rsid w:val="002E6DD6"/>
    <w:rsid w:val="002F7EC6"/>
    <w:rsid w:val="00302618"/>
    <w:rsid w:val="00306411"/>
    <w:rsid w:val="003069F5"/>
    <w:rsid w:val="00310807"/>
    <w:rsid w:val="00313877"/>
    <w:rsid w:val="00315572"/>
    <w:rsid w:val="00316B9E"/>
    <w:rsid w:val="0032301D"/>
    <w:rsid w:val="003262B7"/>
    <w:rsid w:val="00326AD7"/>
    <w:rsid w:val="00334AA0"/>
    <w:rsid w:val="0034278B"/>
    <w:rsid w:val="00343139"/>
    <w:rsid w:val="00350F61"/>
    <w:rsid w:val="003522E9"/>
    <w:rsid w:val="00354EA7"/>
    <w:rsid w:val="003563DB"/>
    <w:rsid w:val="00356CA1"/>
    <w:rsid w:val="00357B45"/>
    <w:rsid w:val="003604FF"/>
    <w:rsid w:val="0036250C"/>
    <w:rsid w:val="00363AF0"/>
    <w:rsid w:val="003677C8"/>
    <w:rsid w:val="00374349"/>
    <w:rsid w:val="003834E0"/>
    <w:rsid w:val="00383E36"/>
    <w:rsid w:val="003A499B"/>
    <w:rsid w:val="003A7BC3"/>
    <w:rsid w:val="003B55F7"/>
    <w:rsid w:val="003B7E3A"/>
    <w:rsid w:val="003C4635"/>
    <w:rsid w:val="003C542F"/>
    <w:rsid w:val="003D011D"/>
    <w:rsid w:val="003D6DFB"/>
    <w:rsid w:val="003E09FD"/>
    <w:rsid w:val="003E4EBF"/>
    <w:rsid w:val="003F4714"/>
    <w:rsid w:val="0040093B"/>
    <w:rsid w:val="00401151"/>
    <w:rsid w:val="00410776"/>
    <w:rsid w:val="0041101A"/>
    <w:rsid w:val="0041111D"/>
    <w:rsid w:val="00412F6E"/>
    <w:rsid w:val="00417156"/>
    <w:rsid w:val="00422960"/>
    <w:rsid w:val="00426A98"/>
    <w:rsid w:val="00430086"/>
    <w:rsid w:val="00431B79"/>
    <w:rsid w:val="0043289F"/>
    <w:rsid w:val="00433AB2"/>
    <w:rsid w:val="004411FD"/>
    <w:rsid w:val="00460199"/>
    <w:rsid w:val="00461640"/>
    <w:rsid w:val="00470DD9"/>
    <w:rsid w:val="0047751C"/>
    <w:rsid w:val="00494657"/>
    <w:rsid w:val="004957CE"/>
    <w:rsid w:val="004B07B8"/>
    <w:rsid w:val="004B19B1"/>
    <w:rsid w:val="004B46C4"/>
    <w:rsid w:val="004C400A"/>
    <w:rsid w:val="004C77F7"/>
    <w:rsid w:val="004D1B27"/>
    <w:rsid w:val="004F08D1"/>
    <w:rsid w:val="004F6FF8"/>
    <w:rsid w:val="00500ECB"/>
    <w:rsid w:val="00512CE2"/>
    <w:rsid w:val="0051527B"/>
    <w:rsid w:val="00517570"/>
    <w:rsid w:val="005215B7"/>
    <w:rsid w:val="005259CA"/>
    <w:rsid w:val="00531BAA"/>
    <w:rsid w:val="005369A4"/>
    <w:rsid w:val="00545D03"/>
    <w:rsid w:val="00555C57"/>
    <w:rsid w:val="005570D7"/>
    <w:rsid w:val="0056441F"/>
    <w:rsid w:val="005666E2"/>
    <w:rsid w:val="00572ED5"/>
    <w:rsid w:val="005757C9"/>
    <w:rsid w:val="00576AF3"/>
    <w:rsid w:val="0058312B"/>
    <w:rsid w:val="00586281"/>
    <w:rsid w:val="00592B05"/>
    <w:rsid w:val="00595219"/>
    <w:rsid w:val="00597947"/>
    <w:rsid w:val="005A02B1"/>
    <w:rsid w:val="005A32A4"/>
    <w:rsid w:val="005A4DD3"/>
    <w:rsid w:val="005A5BD5"/>
    <w:rsid w:val="005A73BA"/>
    <w:rsid w:val="005B1419"/>
    <w:rsid w:val="005C7139"/>
    <w:rsid w:val="005D094C"/>
    <w:rsid w:val="005D1688"/>
    <w:rsid w:val="005D43A1"/>
    <w:rsid w:val="005E0865"/>
    <w:rsid w:val="005E3EA4"/>
    <w:rsid w:val="005E50F3"/>
    <w:rsid w:val="005E609B"/>
    <w:rsid w:val="005E619B"/>
    <w:rsid w:val="005F24B4"/>
    <w:rsid w:val="005F2527"/>
    <w:rsid w:val="00600686"/>
    <w:rsid w:val="006031A8"/>
    <w:rsid w:val="00610495"/>
    <w:rsid w:val="006112DD"/>
    <w:rsid w:val="006114FB"/>
    <w:rsid w:val="00613B10"/>
    <w:rsid w:val="00615F4E"/>
    <w:rsid w:val="00622487"/>
    <w:rsid w:val="0062328E"/>
    <w:rsid w:val="00633933"/>
    <w:rsid w:val="006401AC"/>
    <w:rsid w:val="00645219"/>
    <w:rsid w:val="006477A0"/>
    <w:rsid w:val="00651C51"/>
    <w:rsid w:val="00655395"/>
    <w:rsid w:val="0065703A"/>
    <w:rsid w:val="00664B8C"/>
    <w:rsid w:val="00666700"/>
    <w:rsid w:val="00676BEA"/>
    <w:rsid w:val="00683429"/>
    <w:rsid w:val="0068422B"/>
    <w:rsid w:val="00697050"/>
    <w:rsid w:val="006A2296"/>
    <w:rsid w:val="006A4BEC"/>
    <w:rsid w:val="006A4C4A"/>
    <w:rsid w:val="006A528C"/>
    <w:rsid w:val="006B2869"/>
    <w:rsid w:val="006C0DC3"/>
    <w:rsid w:val="006C1C06"/>
    <w:rsid w:val="006C47C8"/>
    <w:rsid w:val="006D06DC"/>
    <w:rsid w:val="006D3C71"/>
    <w:rsid w:val="006D3D20"/>
    <w:rsid w:val="006E027D"/>
    <w:rsid w:val="006F6EFD"/>
    <w:rsid w:val="007018D7"/>
    <w:rsid w:val="007067AF"/>
    <w:rsid w:val="007123A2"/>
    <w:rsid w:val="007129AE"/>
    <w:rsid w:val="007172BF"/>
    <w:rsid w:val="007221AE"/>
    <w:rsid w:val="00736365"/>
    <w:rsid w:val="00736C42"/>
    <w:rsid w:val="00736F8A"/>
    <w:rsid w:val="0075780C"/>
    <w:rsid w:val="0076544A"/>
    <w:rsid w:val="00775D7D"/>
    <w:rsid w:val="00784D2D"/>
    <w:rsid w:val="007A6289"/>
    <w:rsid w:val="007B044B"/>
    <w:rsid w:val="007B4776"/>
    <w:rsid w:val="007B68F6"/>
    <w:rsid w:val="007C3377"/>
    <w:rsid w:val="007C5C8A"/>
    <w:rsid w:val="007C6E63"/>
    <w:rsid w:val="007D071D"/>
    <w:rsid w:val="007D10F9"/>
    <w:rsid w:val="007D381C"/>
    <w:rsid w:val="007E4D9C"/>
    <w:rsid w:val="007E7F57"/>
    <w:rsid w:val="007F3F31"/>
    <w:rsid w:val="007F4412"/>
    <w:rsid w:val="00800E8A"/>
    <w:rsid w:val="00806AFD"/>
    <w:rsid w:val="00806EB1"/>
    <w:rsid w:val="008103CB"/>
    <w:rsid w:val="008115E0"/>
    <w:rsid w:val="008210BA"/>
    <w:rsid w:val="00825B13"/>
    <w:rsid w:val="008346C4"/>
    <w:rsid w:val="0083539F"/>
    <w:rsid w:val="008418BA"/>
    <w:rsid w:val="0084308E"/>
    <w:rsid w:val="00851116"/>
    <w:rsid w:val="008638FA"/>
    <w:rsid w:val="00864871"/>
    <w:rsid w:val="008744E8"/>
    <w:rsid w:val="008921DE"/>
    <w:rsid w:val="00892EB4"/>
    <w:rsid w:val="00894666"/>
    <w:rsid w:val="00897C81"/>
    <w:rsid w:val="008A2737"/>
    <w:rsid w:val="008B094F"/>
    <w:rsid w:val="008D3D6F"/>
    <w:rsid w:val="008D3EFE"/>
    <w:rsid w:val="008D3F8F"/>
    <w:rsid w:val="008E0F88"/>
    <w:rsid w:val="008E714B"/>
    <w:rsid w:val="00900DE4"/>
    <w:rsid w:val="00915765"/>
    <w:rsid w:val="00920071"/>
    <w:rsid w:val="00923679"/>
    <w:rsid w:val="00927ADF"/>
    <w:rsid w:val="00936AB4"/>
    <w:rsid w:val="00937257"/>
    <w:rsid w:val="00946826"/>
    <w:rsid w:val="00953C81"/>
    <w:rsid w:val="0096184A"/>
    <w:rsid w:val="00965039"/>
    <w:rsid w:val="00970B88"/>
    <w:rsid w:val="00971CC0"/>
    <w:rsid w:val="00975134"/>
    <w:rsid w:val="00975667"/>
    <w:rsid w:val="0097770E"/>
    <w:rsid w:val="00977DFE"/>
    <w:rsid w:val="00985E30"/>
    <w:rsid w:val="009871AD"/>
    <w:rsid w:val="009A5C56"/>
    <w:rsid w:val="009A5E34"/>
    <w:rsid w:val="009B69C4"/>
    <w:rsid w:val="009C00A3"/>
    <w:rsid w:val="009C1746"/>
    <w:rsid w:val="009C565D"/>
    <w:rsid w:val="009D2019"/>
    <w:rsid w:val="009D6571"/>
    <w:rsid w:val="009E4B5B"/>
    <w:rsid w:val="009E59B7"/>
    <w:rsid w:val="009E7A7B"/>
    <w:rsid w:val="00A06D4C"/>
    <w:rsid w:val="00A12A56"/>
    <w:rsid w:val="00A15557"/>
    <w:rsid w:val="00A20F79"/>
    <w:rsid w:val="00A268EE"/>
    <w:rsid w:val="00A36A00"/>
    <w:rsid w:val="00A402DC"/>
    <w:rsid w:val="00A4190D"/>
    <w:rsid w:val="00A4780C"/>
    <w:rsid w:val="00A61018"/>
    <w:rsid w:val="00A61EA4"/>
    <w:rsid w:val="00A80A59"/>
    <w:rsid w:val="00A80AE8"/>
    <w:rsid w:val="00A92BE4"/>
    <w:rsid w:val="00A9625D"/>
    <w:rsid w:val="00AA6EC6"/>
    <w:rsid w:val="00AB336B"/>
    <w:rsid w:val="00AC285E"/>
    <w:rsid w:val="00AD1552"/>
    <w:rsid w:val="00AD7E6A"/>
    <w:rsid w:val="00AE45B3"/>
    <w:rsid w:val="00AF50CD"/>
    <w:rsid w:val="00B01CEF"/>
    <w:rsid w:val="00B06338"/>
    <w:rsid w:val="00B11FC6"/>
    <w:rsid w:val="00B20057"/>
    <w:rsid w:val="00B20E53"/>
    <w:rsid w:val="00B218A4"/>
    <w:rsid w:val="00B24718"/>
    <w:rsid w:val="00B26575"/>
    <w:rsid w:val="00B27B5E"/>
    <w:rsid w:val="00B34FB1"/>
    <w:rsid w:val="00B359C5"/>
    <w:rsid w:val="00B37777"/>
    <w:rsid w:val="00B517A4"/>
    <w:rsid w:val="00B554CC"/>
    <w:rsid w:val="00B61CA8"/>
    <w:rsid w:val="00B64646"/>
    <w:rsid w:val="00B646A7"/>
    <w:rsid w:val="00B751B7"/>
    <w:rsid w:val="00B8641D"/>
    <w:rsid w:val="00B9256F"/>
    <w:rsid w:val="00B9333D"/>
    <w:rsid w:val="00B9484E"/>
    <w:rsid w:val="00B95437"/>
    <w:rsid w:val="00B96587"/>
    <w:rsid w:val="00BA08A7"/>
    <w:rsid w:val="00BA6640"/>
    <w:rsid w:val="00BB35E8"/>
    <w:rsid w:val="00BC0218"/>
    <w:rsid w:val="00BC19B4"/>
    <w:rsid w:val="00BC4140"/>
    <w:rsid w:val="00BC6277"/>
    <w:rsid w:val="00BD1EB3"/>
    <w:rsid w:val="00BD376E"/>
    <w:rsid w:val="00BE2D9B"/>
    <w:rsid w:val="00BE4D10"/>
    <w:rsid w:val="00BF0343"/>
    <w:rsid w:val="00BF5DD0"/>
    <w:rsid w:val="00C03C2A"/>
    <w:rsid w:val="00C03FB9"/>
    <w:rsid w:val="00C0667E"/>
    <w:rsid w:val="00C10786"/>
    <w:rsid w:val="00C1325C"/>
    <w:rsid w:val="00C300C3"/>
    <w:rsid w:val="00C3207F"/>
    <w:rsid w:val="00C33E31"/>
    <w:rsid w:val="00C40629"/>
    <w:rsid w:val="00C40FCF"/>
    <w:rsid w:val="00C42312"/>
    <w:rsid w:val="00C46AAF"/>
    <w:rsid w:val="00C72441"/>
    <w:rsid w:val="00C73ED7"/>
    <w:rsid w:val="00C769A7"/>
    <w:rsid w:val="00C77BDB"/>
    <w:rsid w:val="00C82948"/>
    <w:rsid w:val="00C8670A"/>
    <w:rsid w:val="00C904E7"/>
    <w:rsid w:val="00CA0DCE"/>
    <w:rsid w:val="00CA10DA"/>
    <w:rsid w:val="00CA134F"/>
    <w:rsid w:val="00CA3520"/>
    <w:rsid w:val="00CA6404"/>
    <w:rsid w:val="00CB54F4"/>
    <w:rsid w:val="00CB6DA3"/>
    <w:rsid w:val="00CC42D4"/>
    <w:rsid w:val="00CC6E9A"/>
    <w:rsid w:val="00CE0965"/>
    <w:rsid w:val="00CE1E41"/>
    <w:rsid w:val="00CF0F9E"/>
    <w:rsid w:val="00CF5B80"/>
    <w:rsid w:val="00CF5D1D"/>
    <w:rsid w:val="00D007F3"/>
    <w:rsid w:val="00D041A8"/>
    <w:rsid w:val="00D053D0"/>
    <w:rsid w:val="00D22C9F"/>
    <w:rsid w:val="00D23B16"/>
    <w:rsid w:val="00D23C3D"/>
    <w:rsid w:val="00D249FF"/>
    <w:rsid w:val="00D24C19"/>
    <w:rsid w:val="00D264AA"/>
    <w:rsid w:val="00D274B8"/>
    <w:rsid w:val="00D3052E"/>
    <w:rsid w:val="00D32AAC"/>
    <w:rsid w:val="00D375B5"/>
    <w:rsid w:val="00D43769"/>
    <w:rsid w:val="00D44A95"/>
    <w:rsid w:val="00D44EC5"/>
    <w:rsid w:val="00D45F9D"/>
    <w:rsid w:val="00D52B66"/>
    <w:rsid w:val="00D56289"/>
    <w:rsid w:val="00D57511"/>
    <w:rsid w:val="00D57A2A"/>
    <w:rsid w:val="00D6102D"/>
    <w:rsid w:val="00D72799"/>
    <w:rsid w:val="00D76129"/>
    <w:rsid w:val="00D83D16"/>
    <w:rsid w:val="00D856D1"/>
    <w:rsid w:val="00D86CAC"/>
    <w:rsid w:val="00D91A2A"/>
    <w:rsid w:val="00D969A8"/>
    <w:rsid w:val="00DA1055"/>
    <w:rsid w:val="00DA1992"/>
    <w:rsid w:val="00DA50E4"/>
    <w:rsid w:val="00DA69C2"/>
    <w:rsid w:val="00DB7761"/>
    <w:rsid w:val="00DB7A2A"/>
    <w:rsid w:val="00DC06FE"/>
    <w:rsid w:val="00DC1721"/>
    <w:rsid w:val="00DC4E3B"/>
    <w:rsid w:val="00DD3E13"/>
    <w:rsid w:val="00DD5DBF"/>
    <w:rsid w:val="00DE5024"/>
    <w:rsid w:val="00DF0B2B"/>
    <w:rsid w:val="00DF1A3B"/>
    <w:rsid w:val="00DF7CA6"/>
    <w:rsid w:val="00E07404"/>
    <w:rsid w:val="00E23622"/>
    <w:rsid w:val="00E56EA8"/>
    <w:rsid w:val="00E60288"/>
    <w:rsid w:val="00E6062E"/>
    <w:rsid w:val="00E6208D"/>
    <w:rsid w:val="00E64C3E"/>
    <w:rsid w:val="00E664FF"/>
    <w:rsid w:val="00E80011"/>
    <w:rsid w:val="00E82FA5"/>
    <w:rsid w:val="00E83B35"/>
    <w:rsid w:val="00E84C86"/>
    <w:rsid w:val="00EA4905"/>
    <w:rsid w:val="00EB4F58"/>
    <w:rsid w:val="00EC0010"/>
    <w:rsid w:val="00ED26C2"/>
    <w:rsid w:val="00ED590D"/>
    <w:rsid w:val="00ED6840"/>
    <w:rsid w:val="00EE190C"/>
    <w:rsid w:val="00EF1F1E"/>
    <w:rsid w:val="00F020F2"/>
    <w:rsid w:val="00F02111"/>
    <w:rsid w:val="00F07F0B"/>
    <w:rsid w:val="00F13162"/>
    <w:rsid w:val="00F17133"/>
    <w:rsid w:val="00F22566"/>
    <w:rsid w:val="00F35B36"/>
    <w:rsid w:val="00F372EF"/>
    <w:rsid w:val="00F40386"/>
    <w:rsid w:val="00F44B44"/>
    <w:rsid w:val="00F45386"/>
    <w:rsid w:val="00F52015"/>
    <w:rsid w:val="00F54434"/>
    <w:rsid w:val="00F60DE4"/>
    <w:rsid w:val="00F61177"/>
    <w:rsid w:val="00F64EF0"/>
    <w:rsid w:val="00F72A93"/>
    <w:rsid w:val="00F916A3"/>
    <w:rsid w:val="00F9380B"/>
    <w:rsid w:val="00FC4D65"/>
    <w:rsid w:val="00FC4FF5"/>
    <w:rsid w:val="00FD227B"/>
    <w:rsid w:val="00FD31A9"/>
    <w:rsid w:val="00FF33D8"/>
    <w:rsid w:val="00FF54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488D"/>
  <w15:chartTrackingRefBased/>
  <w15:docId w15:val="{8FBA9303-6E67-43A4-8900-3A9332F5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86"/>
    <w:pPr>
      <w:spacing w:line="254" w:lineRule="auto"/>
    </w:pPr>
  </w:style>
  <w:style w:type="paragraph" w:styleId="Ttulo2">
    <w:name w:val="heading 2"/>
    <w:basedOn w:val="Normal"/>
    <w:link w:val="Ttulo2Car"/>
    <w:uiPriority w:val="9"/>
    <w:qFormat/>
    <w:rsid w:val="00BA6640"/>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5369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84C86"/>
    <w:rPr>
      <w:color w:val="0000FF"/>
      <w:u w:val="single"/>
    </w:rPr>
  </w:style>
  <w:style w:type="paragraph" w:styleId="Prrafodelista">
    <w:name w:val="List Paragraph"/>
    <w:basedOn w:val="Normal"/>
    <w:uiPriority w:val="34"/>
    <w:qFormat/>
    <w:rsid w:val="00E84C86"/>
    <w:pPr>
      <w:ind w:left="720"/>
      <w:contextualSpacing/>
    </w:pPr>
  </w:style>
  <w:style w:type="paragraph" w:styleId="Encabezado">
    <w:name w:val="header"/>
    <w:basedOn w:val="Normal"/>
    <w:link w:val="EncabezadoCar"/>
    <w:uiPriority w:val="99"/>
    <w:unhideWhenUsed/>
    <w:rsid w:val="00144731"/>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144731"/>
  </w:style>
  <w:style w:type="paragraph" w:styleId="Piedepgina">
    <w:name w:val="footer"/>
    <w:basedOn w:val="Normal"/>
    <w:link w:val="PiedepginaCar"/>
    <w:uiPriority w:val="99"/>
    <w:unhideWhenUsed/>
    <w:rsid w:val="00144731"/>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144731"/>
  </w:style>
  <w:style w:type="character" w:styleId="Textoennegrita">
    <w:name w:val="Strong"/>
    <w:basedOn w:val="Fuentedeprrafopredeter"/>
    <w:uiPriority w:val="22"/>
    <w:qFormat/>
    <w:rsid w:val="00326AD7"/>
    <w:rPr>
      <w:b/>
      <w:bCs/>
    </w:rPr>
  </w:style>
  <w:style w:type="paragraph" w:styleId="Sinespaciado">
    <w:name w:val="No Spacing"/>
    <w:uiPriority w:val="1"/>
    <w:qFormat/>
    <w:rsid w:val="004B07B8"/>
    <w:pPr>
      <w:spacing w:after="0" w:line="240" w:lineRule="auto"/>
    </w:pPr>
  </w:style>
  <w:style w:type="paragraph" w:styleId="Textodeglobo">
    <w:name w:val="Balloon Text"/>
    <w:basedOn w:val="Normal"/>
    <w:link w:val="TextodegloboCar"/>
    <w:uiPriority w:val="99"/>
    <w:semiHidden/>
    <w:unhideWhenUsed/>
    <w:rsid w:val="0007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32D9"/>
    <w:rPr>
      <w:rFonts w:ascii="Segoe UI" w:hAnsi="Segoe UI" w:cs="Segoe UI"/>
      <w:sz w:val="18"/>
      <w:szCs w:val="18"/>
    </w:rPr>
  </w:style>
  <w:style w:type="character" w:styleId="nfasis">
    <w:name w:val="Emphasis"/>
    <w:basedOn w:val="Fuentedeprrafopredeter"/>
    <w:uiPriority w:val="20"/>
    <w:qFormat/>
    <w:rsid w:val="005A4DD3"/>
    <w:rPr>
      <w:i/>
      <w:iCs/>
    </w:rPr>
  </w:style>
  <w:style w:type="character" w:customStyle="1" w:styleId="Ttulo2Car">
    <w:name w:val="Título 2 Car"/>
    <w:basedOn w:val="Fuentedeprrafopredeter"/>
    <w:link w:val="Ttulo2"/>
    <w:uiPriority w:val="9"/>
    <w:rsid w:val="00BA6640"/>
    <w:rPr>
      <w:rFonts w:ascii="Times New Roman" w:eastAsia="Times New Roman" w:hAnsi="Times New Roman" w:cs="Times New Roman"/>
      <w:b/>
      <w:bCs/>
      <w:sz w:val="36"/>
      <w:szCs w:val="36"/>
      <w:lang w:val="es-ES" w:eastAsia="es-ES"/>
    </w:rPr>
  </w:style>
  <w:style w:type="paragraph" w:styleId="NormalWeb">
    <w:name w:val="Normal (Web)"/>
    <w:basedOn w:val="Normal"/>
    <w:uiPriority w:val="99"/>
    <w:semiHidden/>
    <w:unhideWhenUsed/>
    <w:rsid w:val="00BA664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4F6FF8"/>
    <w:rPr>
      <w:color w:val="954F72" w:themeColor="followedHyperlink"/>
      <w:u w:val="single"/>
    </w:rPr>
  </w:style>
  <w:style w:type="table" w:styleId="Tablaconcuadrcula">
    <w:name w:val="Table Grid"/>
    <w:basedOn w:val="Tablanormal"/>
    <w:uiPriority w:val="39"/>
    <w:rsid w:val="009E7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5369A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29336">
      <w:bodyDiv w:val="1"/>
      <w:marLeft w:val="0"/>
      <w:marRight w:val="0"/>
      <w:marTop w:val="0"/>
      <w:marBottom w:val="0"/>
      <w:divBdr>
        <w:top w:val="none" w:sz="0" w:space="0" w:color="auto"/>
        <w:left w:val="none" w:sz="0" w:space="0" w:color="auto"/>
        <w:bottom w:val="none" w:sz="0" w:space="0" w:color="auto"/>
        <w:right w:val="none" w:sz="0" w:space="0" w:color="auto"/>
      </w:divBdr>
      <w:divsChild>
        <w:div w:id="916522418">
          <w:marLeft w:val="0"/>
          <w:marRight w:val="0"/>
          <w:marTop w:val="0"/>
          <w:marBottom w:val="0"/>
          <w:divBdr>
            <w:top w:val="none" w:sz="0" w:space="0" w:color="auto"/>
            <w:left w:val="none" w:sz="0" w:space="0" w:color="auto"/>
            <w:bottom w:val="none" w:sz="0" w:space="0" w:color="auto"/>
            <w:right w:val="none" w:sz="0" w:space="0" w:color="auto"/>
          </w:divBdr>
        </w:div>
        <w:div w:id="110442039">
          <w:marLeft w:val="0"/>
          <w:marRight w:val="0"/>
          <w:marTop w:val="0"/>
          <w:marBottom w:val="0"/>
          <w:divBdr>
            <w:top w:val="none" w:sz="0" w:space="0" w:color="auto"/>
            <w:left w:val="none" w:sz="0" w:space="0" w:color="auto"/>
            <w:bottom w:val="none" w:sz="0" w:space="0" w:color="auto"/>
            <w:right w:val="none" w:sz="0" w:space="0" w:color="auto"/>
          </w:divBdr>
        </w:div>
        <w:div w:id="1711759294">
          <w:marLeft w:val="0"/>
          <w:marRight w:val="0"/>
          <w:marTop w:val="0"/>
          <w:marBottom w:val="0"/>
          <w:divBdr>
            <w:top w:val="none" w:sz="0" w:space="0" w:color="auto"/>
            <w:left w:val="none" w:sz="0" w:space="0" w:color="auto"/>
            <w:bottom w:val="none" w:sz="0" w:space="0" w:color="auto"/>
            <w:right w:val="none" w:sz="0" w:space="0" w:color="auto"/>
          </w:divBdr>
        </w:div>
        <w:div w:id="853113289">
          <w:marLeft w:val="0"/>
          <w:marRight w:val="0"/>
          <w:marTop w:val="0"/>
          <w:marBottom w:val="0"/>
          <w:divBdr>
            <w:top w:val="none" w:sz="0" w:space="0" w:color="auto"/>
            <w:left w:val="none" w:sz="0" w:space="0" w:color="auto"/>
            <w:bottom w:val="none" w:sz="0" w:space="0" w:color="auto"/>
            <w:right w:val="none" w:sz="0" w:space="0" w:color="auto"/>
          </w:divBdr>
        </w:div>
        <w:div w:id="874000380">
          <w:marLeft w:val="0"/>
          <w:marRight w:val="0"/>
          <w:marTop w:val="0"/>
          <w:marBottom w:val="0"/>
          <w:divBdr>
            <w:top w:val="none" w:sz="0" w:space="0" w:color="auto"/>
            <w:left w:val="none" w:sz="0" w:space="0" w:color="auto"/>
            <w:bottom w:val="none" w:sz="0" w:space="0" w:color="auto"/>
            <w:right w:val="none" w:sz="0" w:space="0" w:color="auto"/>
          </w:divBdr>
        </w:div>
        <w:div w:id="1998266860">
          <w:marLeft w:val="0"/>
          <w:marRight w:val="0"/>
          <w:marTop w:val="0"/>
          <w:marBottom w:val="0"/>
          <w:divBdr>
            <w:top w:val="none" w:sz="0" w:space="0" w:color="auto"/>
            <w:left w:val="none" w:sz="0" w:space="0" w:color="auto"/>
            <w:bottom w:val="none" w:sz="0" w:space="0" w:color="auto"/>
            <w:right w:val="none" w:sz="0" w:space="0" w:color="auto"/>
          </w:divBdr>
        </w:div>
        <w:div w:id="1623540527">
          <w:marLeft w:val="0"/>
          <w:marRight w:val="0"/>
          <w:marTop w:val="0"/>
          <w:marBottom w:val="0"/>
          <w:divBdr>
            <w:top w:val="none" w:sz="0" w:space="0" w:color="auto"/>
            <w:left w:val="none" w:sz="0" w:space="0" w:color="auto"/>
            <w:bottom w:val="none" w:sz="0" w:space="0" w:color="auto"/>
            <w:right w:val="none" w:sz="0" w:space="0" w:color="auto"/>
          </w:divBdr>
        </w:div>
        <w:div w:id="255987265">
          <w:marLeft w:val="0"/>
          <w:marRight w:val="0"/>
          <w:marTop w:val="0"/>
          <w:marBottom w:val="0"/>
          <w:divBdr>
            <w:top w:val="none" w:sz="0" w:space="0" w:color="auto"/>
            <w:left w:val="none" w:sz="0" w:space="0" w:color="auto"/>
            <w:bottom w:val="none" w:sz="0" w:space="0" w:color="auto"/>
            <w:right w:val="none" w:sz="0" w:space="0" w:color="auto"/>
          </w:divBdr>
        </w:div>
        <w:div w:id="1871213116">
          <w:marLeft w:val="0"/>
          <w:marRight w:val="0"/>
          <w:marTop w:val="0"/>
          <w:marBottom w:val="0"/>
          <w:divBdr>
            <w:top w:val="none" w:sz="0" w:space="0" w:color="auto"/>
            <w:left w:val="none" w:sz="0" w:space="0" w:color="auto"/>
            <w:bottom w:val="none" w:sz="0" w:space="0" w:color="auto"/>
            <w:right w:val="none" w:sz="0" w:space="0" w:color="auto"/>
          </w:divBdr>
        </w:div>
        <w:div w:id="290521247">
          <w:marLeft w:val="0"/>
          <w:marRight w:val="0"/>
          <w:marTop w:val="0"/>
          <w:marBottom w:val="0"/>
          <w:divBdr>
            <w:top w:val="none" w:sz="0" w:space="0" w:color="auto"/>
            <w:left w:val="none" w:sz="0" w:space="0" w:color="auto"/>
            <w:bottom w:val="none" w:sz="0" w:space="0" w:color="auto"/>
            <w:right w:val="none" w:sz="0" w:space="0" w:color="auto"/>
          </w:divBdr>
        </w:div>
        <w:div w:id="1585721509">
          <w:marLeft w:val="0"/>
          <w:marRight w:val="0"/>
          <w:marTop w:val="0"/>
          <w:marBottom w:val="0"/>
          <w:divBdr>
            <w:top w:val="none" w:sz="0" w:space="0" w:color="auto"/>
            <w:left w:val="none" w:sz="0" w:space="0" w:color="auto"/>
            <w:bottom w:val="none" w:sz="0" w:space="0" w:color="auto"/>
            <w:right w:val="none" w:sz="0" w:space="0" w:color="auto"/>
          </w:divBdr>
        </w:div>
        <w:div w:id="1033189484">
          <w:marLeft w:val="0"/>
          <w:marRight w:val="0"/>
          <w:marTop w:val="0"/>
          <w:marBottom w:val="0"/>
          <w:divBdr>
            <w:top w:val="none" w:sz="0" w:space="0" w:color="auto"/>
            <w:left w:val="none" w:sz="0" w:space="0" w:color="auto"/>
            <w:bottom w:val="none" w:sz="0" w:space="0" w:color="auto"/>
            <w:right w:val="none" w:sz="0" w:space="0" w:color="auto"/>
          </w:divBdr>
        </w:div>
        <w:div w:id="655912537">
          <w:marLeft w:val="0"/>
          <w:marRight w:val="0"/>
          <w:marTop w:val="0"/>
          <w:marBottom w:val="0"/>
          <w:divBdr>
            <w:top w:val="none" w:sz="0" w:space="0" w:color="auto"/>
            <w:left w:val="none" w:sz="0" w:space="0" w:color="auto"/>
            <w:bottom w:val="none" w:sz="0" w:space="0" w:color="auto"/>
            <w:right w:val="none" w:sz="0" w:space="0" w:color="auto"/>
          </w:divBdr>
        </w:div>
      </w:divsChild>
    </w:div>
    <w:div w:id="170411220">
      <w:bodyDiv w:val="1"/>
      <w:marLeft w:val="0"/>
      <w:marRight w:val="0"/>
      <w:marTop w:val="0"/>
      <w:marBottom w:val="0"/>
      <w:divBdr>
        <w:top w:val="none" w:sz="0" w:space="0" w:color="auto"/>
        <w:left w:val="none" w:sz="0" w:space="0" w:color="auto"/>
        <w:bottom w:val="none" w:sz="0" w:space="0" w:color="auto"/>
        <w:right w:val="none" w:sz="0" w:space="0" w:color="auto"/>
      </w:divBdr>
    </w:div>
    <w:div w:id="241571055">
      <w:bodyDiv w:val="1"/>
      <w:marLeft w:val="0"/>
      <w:marRight w:val="0"/>
      <w:marTop w:val="0"/>
      <w:marBottom w:val="0"/>
      <w:divBdr>
        <w:top w:val="none" w:sz="0" w:space="0" w:color="auto"/>
        <w:left w:val="none" w:sz="0" w:space="0" w:color="auto"/>
        <w:bottom w:val="none" w:sz="0" w:space="0" w:color="auto"/>
        <w:right w:val="none" w:sz="0" w:space="0" w:color="auto"/>
      </w:divBdr>
    </w:div>
    <w:div w:id="311255360">
      <w:bodyDiv w:val="1"/>
      <w:marLeft w:val="0"/>
      <w:marRight w:val="0"/>
      <w:marTop w:val="0"/>
      <w:marBottom w:val="0"/>
      <w:divBdr>
        <w:top w:val="none" w:sz="0" w:space="0" w:color="auto"/>
        <w:left w:val="none" w:sz="0" w:space="0" w:color="auto"/>
        <w:bottom w:val="none" w:sz="0" w:space="0" w:color="auto"/>
        <w:right w:val="none" w:sz="0" w:space="0" w:color="auto"/>
      </w:divBdr>
    </w:div>
    <w:div w:id="373698725">
      <w:bodyDiv w:val="1"/>
      <w:marLeft w:val="0"/>
      <w:marRight w:val="0"/>
      <w:marTop w:val="0"/>
      <w:marBottom w:val="0"/>
      <w:divBdr>
        <w:top w:val="none" w:sz="0" w:space="0" w:color="auto"/>
        <w:left w:val="none" w:sz="0" w:space="0" w:color="auto"/>
        <w:bottom w:val="none" w:sz="0" w:space="0" w:color="auto"/>
        <w:right w:val="none" w:sz="0" w:space="0" w:color="auto"/>
      </w:divBdr>
    </w:div>
    <w:div w:id="537159679">
      <w:bodyDiv w:val="1"/>
      <w:marLeft w:val="0"/>
      <w:marRight w:val="0"/>
      <w:marTop w:val="0"/>
      <w:marBottom w:val="0"/>
      <w:divBdr>
        <w:top w:val="none" w:sz="0" w:space="0" w:color="auto"/>
        <w:left w:val="none" w:sz="0" w:space="0" w:color="auto"/>
        <w:bottom w:val="none" w:sz="0" w:space="0" w:color="auto"/>
        <w:right w:val="none" w:sz="0" w:space="0" w:color="auto"/>
      </w:divBdr>
    </w:div>
    <w:div w:id="639192249">
      <w:bodyDiv w:val="1"/>
      <w:marLeft w:val="0"/>
      <w:marRight w:val="0"/>
      <w:marTop w:val="0"/>
      <w:marBottom w:val="0"/>
      <w:divBdr>
        <w:top w:val="none" w:sz="0" w:space="0" w:color="auto"/>
        <w:left w:val="none" w:sz="0" w:space="0" w:color="auto"/>
        <w:bottom w:val="none" w:sz="0" w:space="0" w:color="auto"/>
        <w:right w:val="none" w:sz="0" w:space="0" w:color="auto"/>
      </w:divBdr>
    </w:div>
    <w:div w:id="714820205">
      <w:bodyDiv w:val="1"/>
      <w:marLeft w:val="0"/>
      <w:marRight w:val="0"/>
      <w:marTop w:val="0"/>
      <w:marBottom w:val="0"/>
      <w:divBdr>
        <w:top w:val="none" w:sz="0" w:space="0" w:color="auto"/>
        <w:left w:val="none" w:sz="0" w:space="0" w:color="auto"/>
        <w:bottom w:val="none" w:sz="0" w:space="0" w:color="auto"/>
        <w:right w:val="none" w:sz="0" w:space="0" w:color="auto"/>
      </w:divBdr>
      <w:divsChild>
        <w:div w:id="1670862515">
          <w:marLeft w:val="0"/>
          <w:marRight w:val="0"/>
          <w:marTop w:val="0"/>
          <w:marBottom w:val="0"/>
          <w:divBdr>
            <w:top w:val="none" w:sz="0" w:space="0" w:color="auto"/>
            <w:left w:val="none" w:sz="0" w:space="0" w:color="auto"/>
            <w:bottom w:val="none" w:sz="0" w:space="0" w:color="auto"/>
            <w:right w:val="none" w:sz="0" w:space="0" w:color="auto"/>
          </w:divBdr>
        </w:div>
        <w:div w:id="429084538">
          <w:marLeft w:val="0"/>
          <w:marRight w:val="0"/>
          <w:marTop w:val="0"/>
          <w:marBottom w:val="375"/>
          <w:divBdr>
            <w:top w:val="none" w:sz="0" w:space="0" w:color="auto"/>
            <w:left w:val="none" w:sz="0" w:space="0" w:color="auto"/>
            <w:bottom w:val="none" w:sz="0" w:space="0" w:color="auto"/>
            <w:right w:val="none" w:sz="0" w:space="0" w:color="auto"/>
          </w:divBdr>
          <w:divsChild>
            <w:div w:id="779371743">
              <w:marLeft w:val="0"/>
              <w:marRight w:val="0"/>
              <w:marTop w:val="0"/>
              <w:marBottom w:val="0"/>
              <w:divBdr>
                <w:top w:val="none" w:sz="0" w:space="0" w:color="auto"/>
                <w:left w:val="none" w:sz="0" w:space="0" w:color="auto"/>
                <w:bottom w:val="none" w:sz="0" w:space="0" w:color="auto"/>
                <w:right w:val="none" w:sz="0" w:space="0" w:color="auto"/>
              </w:divBdr>
            </w:div>
            <w:div w:id="11589621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3022610">
      <w:bodyDiv w:val="1"/>
      <w:marLeft w:val="0"/>
      <w:marRight w:val="0"/>
      <w:marTop w:val="0"/>
      <w:marBottom w:val="0"/>
      <w:divBdr>
        <w:top w:val="none" w:sz="0" w:space="0" w:color="auto"/>
        <w:left w:val="none" w:sz="0" w:space="0" w:color="auto"/>
        <w:bottom w:val="none" w:sz="0" w:space="0" w:color="auto"/>
        <w:right w:val="none" w:sz="0" w:space="0" w:color="auto"/>
      </w:divBdr>
      <w:divsChild>
        <w:div w:id="221335341">
          <w:marLeft w:val="547"/>
          <w:marRight w:val="0"/>
          <w:marTop w:val="0"/>
          <w:marBottom w:val="0"/>
          <w:divBdr>
            <w:top w:val="none" w:sz="0" w:space="0" w:color="auto"/>
            <w:left w:val="none" w:sz="0" w:space="0" w:color="auto"/>
            <w:bottom w:val="none" w:sz="0" w:space="0" w:color="auto"/>
            <w:right w:val="none" w:sz="0" w:space="0" w:color="auto"/>
          </w:divBdr>
        </w:div>
        <w:div w:id="834611961">
          <w:marLeft w:val="547"/>
          <w:marRight w:val="0"/>
          <w:marTop w:val="0"/>
          <w:marBottom w:val="0"/>
          <w:divBdr>
            <w:top w:val="none" w:sz="0" w:space="0" w:color="auto"/>
            <w:left w:val="none" w:sz="0" w:space="0" w:color="auto"/>
            <w:bottom w:val="none" w:sz="0" w:space="0" w:color="auto"/>
            <w:right w:val="none" w:sz="0" w:space="0" w:color="auto"/>
          </w:divBdr>
        </w:div>
      </w:divsChild>
    </w:div>
    <w:div w:id="741488146">
      <w:bodyDiv w:val="1"/>
      <w:marLeft w:val="0"/>
      <w:marRight w:val="0"/>
      <w:marTop w:val="0"/>
      <w:marBottom w:val="0"/>
      <w:divBdr>
        <w:top w:val="none" w:sz="0" w:space="0" w:color="auto"/>
        <w:left w:val="none" w:sz="0" w:space="0" w:color="auto"/>
        <w:bottom w:val="none" w:sz="0" w:space="0" w:color="auto"/>
        <w:right w:val="none" w:sz="0" w:space="0" w:color="auto"/>
      </w:divBdr>
    </w:div>
    <w:div w:id="746001893">
      <w:bodyDiv w:val="1"/>
      <w:marLeft w:val="0"/>
      <w:marRight w:val="0"/>
      <w:marTop w:val="0"/>
      <w:marBottom w:val="0"/>
      <w:divBdr>
        <w:top w:val="none" w:sz="0" w:space="0" w:color="auto"/>
        <w:left w:val="none" w:sz="0" w:space="0" w:color="auto"/>
        <w:bottom w:val="none" w:sz="0" w:space="0" w:color="auto"/>
        <w:right w:val="none" w:sz="0" w:space="0" w:color="auto"/>
      </w:divBdr>
    </w:div>
    <w:div w:id="755982569">
      <w:bodyDiv w:val="1"/>
      <w:marLeft w:val="0"/>
      <w:marRight w:val="0"/>
      <w:marTop w:val="0"/>
      <w:marBottom w:val="0"/>
      <w:divBdr>
        <w:top w:val="none" w:sz="0" w:space="0" w:color="auto"/>
        <w:left w:val="none" w:sz="0" w:space="0" w:color="auto"/>
        <w:bottom w:val="none" w:sz="0" w:space="0" w:color="auto"/>
        <w:right w:val="none" w:sz="0" w:space="0" w:color="auto"/>
      </w:divBdr>
      <w:divsChild>
        <w:div w:id="586114196">
          <w:marLeft w:val="0"/>
          <w:marRight w:val="600"/>
          <w:marTop w:val="0"/>
          <w:marBottom w:val="0"/>
          <w:divBdr>
            <w:top w:val="none" w:sz="0" w:space="0" w:color="auto"/>
            <w:left w:val="none" w:sz="0" w:space="0" w:color="auto"/>
            <w:bottom w:val="none" w:sz="0" w:space="0" w:color="auto"/>
            <w:right w:val="none" w:sz="0" w:space="0" w:color="auto"/>
          </w:divBdr>
        </w:div>
      </w:divsChild>
    </w:div>
    <w:div w:id="1014915663">
      <w:bodyDiv w:val="1"/>
      <w:marLeft w:val="0"/>
      <w:marRight w:val="0"/>
      <w:marTop w:val="0"/>
      <w:marBottom w:val="0"/>
      <w:divBdr>
        <w:top w:val="none" w:sz="0" w:space="0" w:color="auto"/>
        <w:left w:val="none" w:sz="0" w:space="0" w:color="auto"/>
        <w:bottom w:val="none" w:sz="0" w:space="0" w:color="auto"/>
        <w:right w:val="none" w:sz="0" w:space="0" w:color="auto"/>
      </w:divBdr>
    </w:div>
    <w:div w:id="1092043155">
      <w:bodyDiv w:val="1"/>
      <w:marLeft w:val="0"/>
      <w:marRight w:val="0"/>
      <w:marTop w:val="0"/>
      <w:marBottom w:val="0"/>
      <w:divBdr>
        <w:top w:val="none" w:sz="0" w:space="0" w:color="auto"/>
        <w:left w:val="none" w:sz="0" w:space="0" w:color="auto"/>
        <w:bottom w:val="none" w:sz="0" w:space="0" w:color="auto"/>
        <w:right w:val="none" w:sz="0" w:space="0" w:color="auto"/>
      </w:divBdr>
    </w:div>
    <w:div w:id="1185168721">
      <w:bodyDiv w:val="1"/>
      <w:marLeft w:val="0"/>
      <w:marRight w:val="0"/>
      <w:marTop w:val="0"/>
      <w:marBottom w:val="0"/>
      <w:divBdr>
        <w:top w:val="none" w:sz="0" w:space="0" w:color="auto"/>
        <w:left w:val="none" w:sz="0" w:space="0" w:color="auto"/>
        <w:bottom w:val="none" w:sz="0" w:space="0" w:color="auto"/>
        <w:right w:val="none" w:sz="0" w:space="0" w:color="auto"/>
      </w:divBdr>
    </w:div>
    <w:div w:id="1187409402">
      <w:bodyDiv w:val="1"/>
      <w:marLeft w:val="0"/>
      <w:marRight w:val="0"/>
      <w:marTop w:val="0"/>
      <w:marBottom w:val="0"/>
      <w:divBdr>
        <w:top w:val="none" w:sz="0" w:space="0" w:color="auto"/>
        <w:left w:val="none" w:sz="0" w:space="0" w:color="auto"/>
        <w:bottom w:val="none" w:sz="0" w:space="0" w:color="auto"/>
        <w:right w:val="none" w:sz="0" w:space="0" w:color="auto"/>
      </w:divBdr>
    </w:div>
    <w:div w:id="1197738322">
      <w:bodyDiv w:val="1"/>
      <w:marLeft w:val="0"/>
      <w:marRight w:val="0"/>
      <w:marTop w:val="0"/>
      <w:marBottom w:val="0"/>
      <w:divBdr>
        <w:top w:val="none" w:sz="0" w:space="0" w:color="auto"/>
        <w:left w:val="none" w:sz="0" w:space="0" w:color="auto"/>
        <w:bottom w:val="none" w:sz="0" w:space="0" w:color="auto"/>
        <w:right w:val="none" w:sz="0" w:space="0" w:color="auto"/>
      </w:divBdr>
    </w:div>
    <w:div w:id="1230269376">
      <w:bodyDiv w:val="1"/>
      <w:marLeft w:val="0"/>
      <w:marRight w:val="0"/>
      <w:marTop w:val="0"/>
      <w:marBottom w:val="0"/>
      <w:divBdr>
        <w:top w:val="none" w:sz="0" w:space="0" w:color="auto"/>
        <w:left w:val="none" w:sz="0" w:space="0" w:color="auto"/>
        <w:bottom w:val="none" w:sz="0" w:space="0" w:color="auto"/>
        <w:right w:val="none" w:sz="0" w:space="0" w:color="auto"/>
      </w:divBdr>
    </w:div>
    <w:div w:id="1413775254">
      <w:bodyDiv w:val="1"/>
      <w:marLeft w:val="0"/>
      <w:marRight w:val="0"/>
      <w:marTop w:val="0"/>
      <w:marBottom w:val="0"/>
      <w:divBdr>
        <w:top w:val="none" w:sz="0" w:space="0" w:color="auto"/>
        <w:left w:val="none" w:sz="0" w:space="0" w:color="auto"/>
        <w:bottom w:val="none" w:sz="0" w:space="0" w:color="auto"/>
        <w:right w:val="none" w:sz="0" w:space="0" w:color="auto"/>
      </w:divBdr>
      <w:divsChild>
        <w:div w:id="301473141">
          <w:marLeft w:val="0"/>
          <w:marRight w:val="0"/>
          <w:marTop w:val="0"/>
          <w:marBottom w:val="0"/>
          <w:divBdr>
            <w:top w:val="none" w:sz="0" w:space="0" w:color="auto"/>
            <w:left w:val="none" w:sz="0" w:space="0" w:color="auto"/>
            <w:bottom w:val="none" w:sz="0" w:space="0" w:color="auto"/>
            <w:right w:val="none" w:sz="0" w:space="0" w:color="auto"/>
          </w:divBdr>
        </w:div>
        <w:div w:id="489564446">
          <w:marLeft w:val="0"/>
          <w:marRight w:val="0"/>
          <w:marTop w:val="0"/>
          <w:marBottom w:val="0"/>
          <w:divBdr>
            <w:top w:val="none" w:sz="0" w:space="0" w:color="auto"/>
            <w:left w:val="none" w:sz="0" w:space="0" w:color="auto"/>
            <w:bottom w:val="none" w:sz="0" w:space="0" w:color="auto"/>
            <w:right w:val="none" w:sz="0" w:space="0" w:color="auto"/>
          </w:divBdr>
        </w:div>
        <w:div w:id="94794592">
          <w:marLeft w:val="0"/>
          <w:marRight w:val="0"/>
          <w:marTop w:val="0"/>
          <w:marBottom w:val="0"/>
          <w:divBdr>
            <w:top w:val="none" w:sz="0" w:space="0" w:color="auto"/>
            <w:left w:val="none" w:sz="0" w:space="0" w:color="auto"/>
            <w:bottom w:val="none" w:sz="0" w:space="0" w:color="auto"/>
            <w:right w:val="none" w:sz="0" w:space="0" w:color="auto"/>
          </w:divBdr>
        </w:div>
        <w:div w:id="1172649446">
          <w:marLeft w:val="0"/>
          <w:marRight w:val="0"/>
          <w:marTop w:val="0"/>
          <w:marBottom w:val="0"/>
          <w:divBdr>
            <w:top w:val="none" w:sz="0" w:space="0" w:color="auto"/>
            <w:left w:val="none" w:sz="0" w:space="0" w:color="auto"/>
            <w:bottom w:val="none" w:sz="0" w:space="0" w:color="auto"/>
            <w:right w:val="none" w:sz="0" w:space="0" w:color="auto"/>
          </w:divBdr>
        </w:div>
      </w:divsChild>
    </w:div>
    <w:div w:id="1524710892">
      <w:bodyDiv w:val="1"/>
      <w:marLeft w:val="0"/>
      <w:marRight w:val="0"/>
      <w:marTop w:val="0"/>
      <w:marBottom w:val="0"/>
      <w:divBdr>
        <w:top w:val="none" w:sz="0" w:space="0" w:color="auto"/>
        <w:left w:val="none" w:sz="0" w:space="0" w:color="auto"/>
        <w:bottom w:val="none" w:sz="0" w:space="0" w:color="auto"/>
        <w:right w:val="none" w:sz="0" w:space="0" w:color="auto"/>
      </w:divBdr>
    </w:div>
    <w:div w:id="1677414627">
      <w:bodyDiv w:val="1"/>
      <w:marLeft w:val="0"/>
      <w:marRight w:val="0"/>
      <w:marTop w:val="0"/>
      <w:marBottom w:val="0"/>
      <w:divBdr>
        <w:top w:val="none" w:sz="0" w:space="0" w:color="auto"/>
        <w:left w:val="none" w:sz="0" w:space="0" w:color="auto"/>
        <w:bottom w:val="none" w:sz="0" w:space="0" w:color="auto"/>
        <w:right w:val="none" w:sz="0" w:space="0" w:color="auto"/>
      </w:divBdr>
    </w:div>
    <w:div w:id="1786385136">
      <w:bodyDiv w:val="1"/>
      <w:marLeft w:val="0"/>
      <w:marRight w:val="0"/>
      <w:marTop w:val="0"/>
      <w:marBottom w:val="0"/>
      <w:divBdr>
        <w:top w:val="none" w:sz="0" w:space="0" w:color="auto"/>
        <w:left w:val="none" w:sz="0" w:space="0" w:color="auto"/>
        <w:bottom w:val="none" w:sz="0" w:space="0" w:color="auto"/>
        <w:right w:val="none" w:sz="0" w:space="0" w:color="auto"/>
      </w:divBdr>
    </w:div>
    <w:div w:id="1804272823">
      <w:bodyDiv w:val="1"/>
      <w:marLeft w:val="0"/>
      <w:marRight w:val="0"/>
      <w:marTop w:val="0"/>
      <w:marBottom w:val="0"/>
      <w:divBdr>
        <w:top w:val="none" w:sz="0" w:space="0" w:color="auto"/>
        <w:left w:val="none" w:sz="0" w:space="0" w:color="auto"/>
        <w:bottom w:val="none" w:sz="0" w:space="0" w:color="auto"/>
        <w:right w:val="none" w:sz="0" w:space="0" w:color="auto"/>
      </w:divBdr>
    </w:div>
    <w:div w:id="1830363665">
      <w:bodyDiv w:val="1"/>
      <w:marLeft w:val="0"/>
      <w:marRight w:val="0"/>
      <w:marTop w:val="0"/>
      <w:marBottom w:val="0"/>
      <w:divBdr>
        <w:top w:val="none" w:sz="0" w:space="0" w:color="auto"/>
        <w:left w:val="none" w:sz="0" w:space="0" w:color="auto"/>
        <w:bottom w:val="none" w:sz="0" w:space="0" w:color="auto"/>
        <w:right w:val="none" w:sz="0" w:space="0" w:color="auto"/>
      </w:divBdr>
      <w:divsChild>
        <w:div w:id="2122450684">
          <w:marLeft w:val="0"/>
          <w:marRight w:val="0"/>
          <w:marTop w:val="0"/>
          <w:marBottom w:val="0"/>
          <w:divBdr>
            <w:top w:val="none" w:sz="0" w:space="0" w:color="auto"/>
            <w:left w:val="none" w:sz="0" w:space="0" w:color="auto"/>
            <w:bottom w:val="none" w:sz="0" w:space="0" w:color="auto"/>
            <w:right w:val="none" w:sz="0" w:space="0" w:color="auto"/>
          </w:divBdr>
        </w:div>
      </w:divsChild>
    </w:div>
    <w:div w:id="1897544582">
      <w:bodyDiv w:val="1"/>
      <w:marLeft w:val="0"/>
      <w:marRight w:val="0"/>
      <w:marTop w:val="0"/>
      <w:marBottom w:val="0"/>
      <w:divBdr>
        <w:top w:val="none" w:sz="0" w:space="0" w:color="auto"/>
        <w:left w:val="none" w:sz="0" w:space="0" w:color="auto"/>
        <w:bottom w:val="none" w:sz="0" w:space="0" w:color="auto"/>
        <w:right w:val="none" w:sz="0" w:space="0" w:color="auto"/>
      </w:divBdr>
    </w:div>
    <w:div w:id="1922523226">
      <w:bodyDiv w:val="1"/>
      <w:marLeft w:val="0"/>
      <w:marRight w:val="0"/>
      <w:marTop w:val="0"/>
      <w:marBottom w:val="0"/>
      <w:divBdr>
        <w:top w:val="none" w:sz="0" w:space="0" w:color="auto"/>
        <w:left w:val="none" w:sz="0" w:space="0" w:color="auto"/>
        <w:bottom w:val="none" w:sz="0" w:space="0" w:color="auto"/>
        <w:right w:val="none" w:sz="0" w:space="0" w:color="auto"/>
      </w:divBdr>
    </w:div>
    <w:div w:id="2011058945">
      <w:bodyDiv w:val="1"/>
      <w:marLeft w:val="0"/>
      <w:marRight w:val="0"/>
      <w:marTop w:val="0"/>
      <w:marBottom w:val="0"/>
      <w:divBdr>
        <w:top w:val="none" w:sz="0" w:space="0" w:color="auto"/>
        <w:left w:val="none" w:sz="0" w:space="0" w:color="auto"/>
        <w:bottom w:val="none" w:sz="0" w:space="0" w:color="auto"/>
        <w:right w:val="none" w:sz="0" w:space="0" w:color="auto"/>
      </w:divBdr>
      <w:divsChild>
        <w:div w:id="719212294">
          <w:marLeft w:val="0"/>
          <w:marRight w:val="0"/>
          <w:marTop w:val="0"/>
          <w:marBottom w:val="150"/>
          <w:divBdr>
            <w:top w:val="none" w:sz="0" w:space="0" w:color="auto"/>
            <w:left w:val="none" w:sz="0" w:space="0" w:color="auto"/>
            <w:bottom w:val="none" w:sz="0" w:space="0" w:color="auto"/>
            <w:right w:val="none" w:sz="0" w:space="0" w:color="auto"/>
          </w:divBdr>
        </w:div>
        <w:div w:id="924804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gmotor.eu/" TargetMode="External"/><Relationship Id="rId3" Type="http://schemas.openxmlformats.org/officeDocument/2006/relationships/settings" Target="settings.xml"/><Relationship Id="rId7" Type="http://schemas.openxmlformats.org/officeDocument/2006/relationships/hyperlink" Target="mailto:joseantonio.galve@mgmotor.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mgmotor.e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1259</Words>
  <Characters>6930</Characters>
  <Application>Microsoft Office Word</Application>
  <DocSecurity>0</DocSecurity>
  <Lines>57</Lines>
  <Paragraphs>16</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Belinfante</dc:creator>
  <cp:keywords/>
  <dc:description/>
  <cp:lastModifiedBy>Cuenta Microsoft</cp:lastModifiedBy>
  <cp:revision>3</cp:revision>
  <cp:lastPrinted>2020-09-14T14:02:00Z</cp:lastPrinted>
  <dcterms:created xsi:type="dcterms:W3CDTF">2023-06-21T14:51:00Z</dcterms:created>
  <dcterms:modified xsi:type="dcterms:W3CDTF">2023-06-21T14:52:00Z</dcterms:modified>
</cp:coreProperties>
</file>