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33EFD" w14:textId="77777777" w:rsidR="00DA69C2" w:rsidRDefault="00DA69C2" w:rsidP="00F13162">
      <w:pPr>
        <w:spacing w:line="252" w:lineRule="auto"/>
        <w:jc w:val="both"/>
        <w:rPr>
          <w:rFonts w:ascii="Arial" w:eastAsia="SimSun" w:hAnsi="Arial" w:cs="Arial"/>
          <w:lang w:val="es-ES"/>
        </w:rPr>
      </w:pPr>
    </w:p>
    <w:p w14:paraId="34DC7F6C" w14:textId="6BD8B8D2" w:rsidR="00357B45" w:rsidRDefault="007D071D" w:rsidP="00F13162">
      <w:pPr>
        <w:spacing w:line="252" w:lineRule="auto"/>
        <w:jc w:val="both"/>
        <w:rPr>
          <w:rFonts w:ascii="Arial" w:eastAsia="SimSun" w:hAnsi="Arial" w:cs="Arial"/>
          <w:b/>
          <w:bCs/>
          <w:color w:val="000000"/>
          <w:sz w:val="28"/>
          <w:szCs w:val="28"/>
          <w:lang w:val="es-ES"/>
        </w:rPr>
      </w:pPr>
      <w:r w:rsidRPr="004F6FF8">
        <w:rPr>
          <w:rFonts w:ascii="Arial" w:eastAsia="SimSun" w:hAnsi="Arial" w:cs="Arial"/>
          <w:b/>
          <w:bCs/>
          <w:sz w:val="28"/>
          <w:szCs w:val="28"/>
          <w:lang w:val="es-ES"/>
        </w:rPr>
        <w:br/>
      </w:r>
      <w:r w:rsidR="005369A4" w:rsidRPr="005369A4">
        <w:rPr>
          <w:rFonts w:ascii="Arial" w:eastAsia="SimSun" w:hAnsi="Arial" w:cs="Arial"/>
          <w:b/>
          <w:bCs/>
          <w:color w:val="000000"/>
          <w:sz w:val="28"/>
          <w:szCs w:val="28"/>
          <w:lang w:val="es-ES"/>
        </w:rPr>
        <w:t>MG cierra un primer trimestre histórico en España: es la marca que más crece</w:t>
      </w:r>
      <w:r w:rsidR="00010E21">
        <w:rPr>
          <w:rFonts w:ascii="Arial" w:eastAsia="SimSun" w:hAnsi="Arial" w:cs="Arial"/>
          <w:b/>
          <w:bCs/>
          <w:color w:val="000000"/>
          <w:sz w:val="28"/>
          <w:szCs w:val="28"/>
          <w:lang w:val="es-ES"/>
        </w:rPr>
        <w:t xml:space="preserve"> y</w:t>
      </w:r>
      <w:r w:rsidR="005369A4" w:rsidRPr="005369A4">
        <w:rPr>
          <w:rFonts w:ascii="Arial" w:eastAsia="SimSun" w:hAnsi="Arial" w:cs="Arial"/>
          <w:b/>
          <w:bCs/>
          <w:color w:val="000000"/>
          <w:sz w:val="28"/>
          <w:szCs w:val="28"/>
          <w:lang w:val="es-ES"/>
        </w:rPr>
        <w:t xml:space="preserve"> la segunda en eléctricos </w:t>
      </w:r>
    </w:p>
    <w:p w14:paraId="289839FE" w14:textId="77777777" w:rsidR="00BC0218" w:rsidRDefault="00BC0218" w:rsidP="00BC0218">
      <w:pPr>
        <w:widowControl w:val="0"/>
        <w:spacing w:before="120" w:after="120" w:line="240" w:lineRule="auto"/>
        <w:rPr>
          <w:rFonts w:ascii="Arial" w:eastAsia="SimSun" w:hAnsi="Arial" w:cs="Arial"/>
          <w:b/>
          <w:bCs/>
          <w:lang w:val="es-ES_tradnl"/>
        </w:rPr>
      </w:pPr>
    </w:p>
    <w:p w14:paraId="6611C7E7" w14:textId="7C5653C3" w:rsidR="005369A4" w:rsidRDefault="005369A4" w:rsidP="005369A4">
      <w:pPr>
        <w:pStyle w:val="Prrafodelista"/>
        <w:widowControl w:val="0"/>
        <w:numPr>
          <w:ilvl w:val="0"/>
          <w:numId w:val="6"/>
        </w:numPr>
        <w:spacing w:before="120" w:after="120" w:line="240" w:lineRule="auto"/>
        <w:rPr>
          <w:rFonts w:ascii="Arial" w:eastAsia="SimSun" w:hAnsi="Arial" w:cs="Arial"/>
          <w:b/>
          <w:bCs/>
          <w:lang w:val="es-ES_tradnl"/>
        </w:rPr>
      </w:pPr>
      <w:r w:rsidRPr="005369A4">
        <w:rPr>
          <w:rFonts w:ascii="Arial" w:eastAsia="SimSun" w:hAnsi="Arial" w:cs="Arial"/>
          <w:b/>
          <w:bCs/>
          <w:lang w:val="es-ES_tradnl"/>
        </w:rPr>
        <w:t xml:space="preserve">MG matricula 3.219 </w:t>
      </w:r>
      <w:r>
        <w:rPr>
          <w:rFonts w:ascii="Arial" w:eastAsia="SimSun" w:hAnsi="Arial" w:cs="Arial"/>
          <w:b/>
          <w:bCs/>
          <w:lang w:val="es-ES_tradnl"/>
        </w:rPr>
        <w:t xml:space="preserve">unidades </w:t>
      </w:r>
      <w:r w:rsidRPr="005369A4">
        <w:rPr>
          <w:rFonts w:ascii="Arial" w:eastAsia="SimSun" w:hAnsi="Arial" w:cs="Arial"/>
          <w:b/>
          <w:bCs/>
          <w:lang w:val="es-ES_tradnl"/>
        </w:rPr>
        <w:t>en el primer trimestre del año y alcanza una cuota de mercado del 1,4%, 1,1 puntos más que en los tres primeros meses de 2022.</w:t>
      </w:r>
      <w:r>
        <w:rPr>
          <w:rFonts w:ascii="Arial" w:eastAsia="SimSun" w:hAnsi="Arial" w:cs="Arial"/>
          <w:b/>
          <w:bCs/>
          <w:lang w:val="es-ES_tradnl"/>
        </w:rPr>
        <w:t xml:space="preserve"> </w:t>
      </w:r>
      <w:r w:rsidR="00010E21">
        <w:rPr>
          <w:rFonts w:ascii="Arial" w:eastAsia="SimSun" w:hAnsi="Arial" w:cs="Arial"/>
          <w:b/>
          <w:bCs/>
          <w:lang w:val="es-ES_tradnl"/>
        </w:rPr>
        <w:t>L</w:t>
      </w:r>
      <w:r>
        <w:rPr>
          <w:rFonts w:ascii="Arial" w:eastAsia="SimSun" w:hAnsi="Arial" w:cs="Arial"/>
          <w:b/>
          <w:bCs/>
          <w:lang w:val="es-ES_tradnl"/>
        </w:rPr>
        <w:t xml:space="preserve">a marca multiplica </w:t>
      </w:r>
      <w:r w:rsidRPr="005369A4">
        <w:rPr>
          <w:rFonts w:ascii="Arial" w:eastAsia="SimSun" w:hAnsi="Arial" w:cs="Arial"/>
          <w:b/>
          <w:bCs/>
          <w:lang w:val="es-ES_tradnl"/>
        </w:rPr>
        <w:t xml:space="preserve">por </w:t>
      </w:r>
      <w:r>
        <w:rPr>
          <w:rFonts w:ascii="Arial" w:eastAsia="SimSun" w:hAnsi="Arial" w:cs="Arial"/>
          <w:b/>
          <w:bCs/>
          <w:lang w:val="es-ES_tradnl"/>
        </w:rPr>
        <w:t>seis</w:t>
      </w:r>
      <w:r w:rsidRPr="005369A4">
        <w:rPr>
          <w:rFonts w:ascii="Arial" w:eastAsia="SimSun" w:hAnsi="Arial" w:cs="Arial"/>
          <w:b/>
          <w:bCs/>
          <w:lang w:val="es-ES_tradnl"/>
        </w:rPr>
        <w:t xml:space="preserve"> sus ventas respecto al primer trimestre de 2022, en un mercado que ha crecido un 44 por ciento.</w:t>
      </w:r>
    </w:p>
    <w:p w14:paraId="681E13D6" w14:textId="77777777" w:rsidR="005369A4" w:rsidRPr="005369A4" w:rsidRDefault="005369A4" w:rsidP="005369A4">
      <w:pPr>
        <w:pStyle w:val="Prrafodelista"/>
        <w:widowControl w:val="0"/>
        <w:spacing w:before="120" w:after="120" w:line="240" w:lineRule="auto"/>
        <w:rPr>
          <w:rFonts w:ascii="Arial" w:eastAsia="SimSun" w:hAnsi="Arial" w:cs="Arial"/>
          <w:b/>
          <w:bCs/>
          <w:lang w:val="es-ES_tradnl"/>
        </w:rPr>
      </w:pPr>
    </w:p>
    <w:p w14:paraId="173376AA" w14:textId="77777777" w:rsidR="00010E21" w:rsidRDefault="005369A4" w:rsidP="00010E21">
      <w:pPr>
        <w:pStyle w:val="Prrafodelista"/>
        <w:widowControl w:val="0"/>
        <w:numPr>
          <w:ilvl w:val="0"/>
          <w:numId w:val="6"/>
        </w:numPr>
        <w:spacing w:before="120" w:after="120" w:line="240" w:lineRule="auto"/>
        <w:rPr>
          <w:rFonts w:ascii="Arial" w:eastAsia="SimSun" w:hAnsi="Arial" w:cs="Arial"/>
          <w:b/>
          <w:bCs/>
          <w:lang w:val="es-ES_tradnl"/>
        </w:rPr>
      </w:pPr>
      <w:r>
        <w:rPr>
          <w:rFonts w:ascii="Arial" w:eastAsia="SimSun" w:hAnsi="Arial" w:cs="Arial"/>
          <w:b/>
          <w:bCs/>
          <w:lang w:val="es-ES_tradnl"/>
        </w:rPr>
        <w:t>Las 1.449 matriculaciones</w:t>
      </w:r>
      <w:r w:rsidRPr="005369A4">
        <w:rPr>
          <w:rFonts w:ascii="Arial" w:eastAsia="SimSun" w:hAnsi="Arial" w:cs="Arial"/>
          <w:b/>
          <w:bCs/>
          <w:lang w:val="es-ES_tradnl"/>
        </w:rPr>
        <w:t xml:space="preserve"> de marzo suponen </w:t>
      </w:r>
      <w:r>
        <w:rPr>
          <w:rFonts w:ascii="Arial" w:eastAsia="SimSun" w:hAnsi="Arial" w:cs="Arial"/>
          <w:b/>
          <w:bCs/>
          <w:lang w:val="es-ES_tradnl"/>
        </w:rPr>
        <w:t xml:space="preserve">un nuevo récord de MG en España, que </w:t>
      </w:r>
      <w:r w:rsidRPr="005369A4">
        <w:rPr>
          <w:rFonts w:ascii="Arial" w:eastAsia="SimSun" w:hAnsi="Arial" w:cs="Arial"/>
          <w:b/>
          <w:bCs/>
          <w:lang w:val="es-ES_tradnl"/>
        </w:rPr>
        <w:t>triunfa con varios modelos y sistemas de propulsión: eléctrico, hibrido enchufable y de combustión.</w:t>
      </w:r>
    </w:p>
    <w:p w14:paraId="62D166D6" w14:textId="77777777" w:rsidR="00010E21" w:rsidRPr="00010E21" w:rsidRDefault="00010E21" w:rsidP="00010E21">
      <w:pPr>
        <w:pStyle w:val="Prrafodelista"/>
        <w:rPr>
          <w:rFonts w:ascii="Arial" w:eastAsia="SimSun" w:hAnsi="Arial" w:cs="Arial"/>
          <w:b/>
          <w:bCs/>
          <w:lang w:val="es-ES_tradnl"/>
        </w:rPr>
      </w:pPr>
    </w:p>
    <w:p w14:paraId="2AB995A1" w14:textId="2C5C0FA8" w:rsidR="005369A4" w:rsidRPr="00010E21" w:rsidRDefault="005369A4" w:rsidP="00010E21">
      <w:pPr>
        <w:pStyle w:val="Prrafodelista"/>
        <w:widowControl w:val="0"/>
        <w:numPr>
          <w:ilvl w:val="0"/>
          <w:numId w:val="6"/>
        </w:numPr>
        <w:spacing w:before="120" w:after="120" w:line="240" w:lineRule="auto"/>
        <w:rPr>
          <w:rFonts w:ascii="Arial" w:eastAsia="SimSun" w:hAnsi="Arial" w:cs="Arial"/>
          <w:b/>
          <w:bCs/>
          <w:lang w:val="es-ES_tradnl"/>
        </w:rPr>
      </w:pPr>
      <w:r w:rsidRPr="00010E21">
        <w:rPr>
          <w:rFonts w:ascii="Arial" w:eastAsia="SimSun" w:hAnsi="Arial" w:cs="Arial"/>
          <w:b/>
          <w:bCs/>
          <w:lang w:val="es-ES_tradnl"/>
        </w:rPr>
        <w:t>La marca se ha consolidado en la segunda posición del ranking de ventas de eléctricos, tanto en el primer trimestre como en el mes de marzo, con una  cuota de mercado del 7,61%.</w:t>
      </w:r>
    </w:p>
    <w:p w14:paraId="1F2B40E7" w14:textId="77777777" w:rsidR="005369A4" w:rsidRPr="005369A4" w:rsidRDefault="005369A4" w:rsidP="005369A4">
      <w:pPr>
        <w:pStyle w:val="Prrafodelista"/>
        <w:widowControl w:val="0"/>
        <w:spacing w:before="120" w:after="120" w:line="240" w:lineRule="auto"/>
        <w:rPr>
          <w:rFonts w:ascii="Arial" w:eastAsia="SimSun" w:hAnsi="Arial" w:cs="Arial"/>
          <w:b/>
          <w:bCs/>
          <w:lang w:val="es-ES_tradnl"/>
        </w:rPr>
      </w:pPr>
    </w:p>
    <w:p w14:paraId="79A8C193" w14:textId="77777777" w:rsidR="00010E21" w:rsidRDefault="005369A4" w:rsidP="00010E21">
      <w:pPr>
        <w:pStyle w:val="Prrafodelista"/>
        <w:widowControl w:val="0"/>
        <w:numPr>
          <w:ilvl w:val="0"/>
          <w:numId w:val="6"/>
        </w:numPr>
        <w:spacing w:before="120" w:after="120" w:line="240" w:lineRule="auto"/>
        <w:rPr>
          <w:rFonts w:ascii="Arial" w:eastAsia="SimSun" w:hAnsi="Arial" w:cs="Arial"/>
          <w:b/>
          <w:bCs/>
          <w:lang w:val="es-ES_tradnl"/>
        </w:rPr>
      </w:pPr>
      <w:r w:rsidRPr="005369A4">
        <w:rPr>
          <w:rFonts w:ascii="Arial" w:eastAsia="SimSun" w:hAnsi="Arial" w:cs="Arial"/>
          <w:b/>
          <w:bCs/>
          <w:lang w:val="es-ES_tradnl"/>
        </w:rPr>
        <w:t>Seis meses después de su lanzamiento, el MG4 ya es el segundo modelo preferido por los clientes particulares en España, canal en el que MG tiene una cuota de mercado del 12,2%.</w:t>
      </w:r>
    </w:p>
    <w:p w14:paraId="439C6ECC" w14:textId="77777777" w:rsidR="00010E21" w:rsidRPr="00010E21" w:rsidRDefault="00010E21" w:rsidP="00010E21">
      <w:pPr>
        <w:pStyle w:val="Prrafodelista"/>
        <w:rPr>
          <w:rFonts w:ascii="Arial" w:eastAsia="SimSun" w:hAnsi="Arial" w:cs="Arial"/>
          <w:b/>
          <w:bCs/>
          <w:lang w:val="es-ES_tradnl"/>
        </w:rPr>
      </w:pPr>
    </w:p>
    <w:p w14:paraId="027510D5" w14:textId="0A8BB888" w:rsidR="005369A4" w:rsidRPr="00010E21" w:rsidRDefault="005369A4" w:rsidP="00010E21">
      <w:pPr>
        <w:pStyle w:val="Prrafodelista"/>
        <w:widowControl w:val="0"/>
        <w:numPr>
          <w:ilvl w:val="0"/>
          <w:numId w:val="6"/>
        </w:numPr>
        <w:spacing w:before="120" w:after="120" w:line="240" w:lineRule="auto"/>
        <w:rPr>
          <w:rFonts w:ascii="Arial" w:eastAsia="SimSun" w:hAnsi="Arial" w:cs="Arial"/>
          <w:b/>
          <w:bCs/>
          <w:lang w:val="es-ES_tradnl"/>
        </w:rPr>
      </w:pPr>
      <w:r w:rsidRPr="00010E21">
        <w:rPr>
          <w:rFonts w:ascii="Arial" w:eastAsia="SimSun" w:hAnsi="Arial" w:cs="Arial"/>
          <w:b/>
          <w:bCs/>
          <w:lang w:val="es-ES_tradnl"/>
        </w:rPr>
        <w:t>El MG HS también triunfa en el todavía relevante mercado térmic</w:t>
      </w:r>
      <w:r w:rsidR="00DC06FE">
        <w:rPr>
          <w:rFonts w:ascii="Arial" w:eastAsia="SimSun" w:hAnsi="Arial" w:cs="Arial"/>
          <w:b/>
          <w:bCs/>
          <w:lang w:val="es-ES_tradnl"/>
        </w:rPr>
        <w:t>o</w:t>
      </w:r>
      <w:r w:rsidRPr="00010E21">
        <w:rPr>
          <w:rFonts w:ascii="Arial" w:eastAsia="SimSun" w:hAnsi="Arial" w:cs="Arial"/>
          <w:b/>
          <w:bCs/>
          <w:lang w:val="es-ES_tradnl"/>
        </w:rPr>
        <w:t xml:space="preserve"> de gasolina, donde ocupa la segunda posición de ventas del segmento C-SUV en marzo.</w:t>
      </w:r>
      <w:r w:rsidRPr="00010E21">
        <w:rPr>
          <w:rFonts w:ascii="Arial" w:eastAsia="SimSun" w:hAnsi="Arial" w:cs="Arial"/>
          <w:b/>
          <w:bCs/>
          <w:lang w:val="es-ES_tradnl"/>
        </w:rPr>
        <w:t xml:space="preserve"> </w:t>
      </w:r>
      <w:r w:rsidRPr="00010E21">
        <w:rPr>
          <w:rFonts w:ascii="Arial" w:eastAsia="SimSun" w:hAnsi="Arial" w:cs="Arial"/>
          <w:b/>
          <w:bCs/>
          <w:lang w:val="es-ES_tradnl"/>
        </w:rPr>
        <w:t>El MG EHS ocupa la sexta posición del ranking de híbridos enchufables PHEV.</w:t>
      </w:r>
    </w:p>
    <w:p w14:paraId="4CB478F2" w14:textId="499855F1" w:rsidR="00BC0218" w:rsidRPr="000E7F41" w:rsidRDefault="00BC0218" w:rsidP="005369A4">
      <w:pPr>
        <w:pStyle w:val="Prrafodelista"/>
        <w:widowControl w:val="0"/>
        <w:spacing w:before="120" w:after="120" w:line="240" w:lineRule="auto"/>
        <w:rPr>
          <w:rFonts w:ascii="Arial" w:eastAsia="SimSun" w:hAnsi="Arial" w:cs="Arial"/>
          <w:b/>
          <w:bCs/>
          <w:lang w:val="es-ES_tradnl"/>
        </w:rPr>
      </w:pPr>
    </w:p>
    <w:p w14:paraId="0A652181" w14:textId="266E9530" w:rsidR="005369A4" w:rsidRPr="005369A4" w:rsidRDefault="004F08D1" w:rsidP="005369A4">
      <w:pPr>
        <w:rPr>
          <w:rFonts w:ascii="Arial" w:eastAsia="SimSun" w:hAnsi="Arial" w:cs="Arial"/>
          <w:lang w:val="es-ES_tradnl"/>
        </w:rPr>
      </w:pPr>
      <w:r w:rsidRPr="004F08D1">
        <w:rPr>
          <w:rFonts w:ascii="Arial" w:eastAsia="SimSun" w:hAnsi="Arial" w:cs="Arial"/>
          <w:bCs/>
          <w:lang w:val="es-ES_tradnl"/>
        </w:rPr>
        <w:t xml:space="preserve">Madrid, </w:t>
      </w:r>
      <w:r w:rsidR="005369A4">
        <w:rPr>
          <w:rFonts w:ascii="Arial" w:eastAsia="SimSun" w:hAnsi="Arial" w:cs="Arial"/>
          <w:bCs/>
          <w:lang w:val="es-ES_tradnl"/>
        </w:rPr>
        <w:t>4</w:t>
      </w:r>
      <w:r w:rsidRPr="004F08D1">
        <w:rPr>
          <w:rFonts w:ascii="Arial" w:eastAsia="SimSun" w:hAnsi="Arial" w:cs="Arial"/>
          <w:bCs/>
          <w:lang w:val="es-ES_tradnl"/>
        </w:rPr>
        <w:t xml:space="preserve"> de </w:t>
      </w:r>
      <w:r w:rsidR="005369A4">
        <w:rPr>
          <w:rFonts w:ascii="Arial" w:eastAsia="SimSun" w:hAnsi="Arial" w:cs="Arial"/>
          <w:bCs/>
          <w:lang w:val="es-ES_tradnl"/>
        </w:rPr>
        <w:t>abril</w:t>
      </w:r>
      <w:r w:rsidRPr="004F08D1">
        <w:rPr>
          <w:rFonts w:ascii="Arial" w:eastAsia="SimSun" w:hAnsi="Arial" w:cs="Arial"/>
          <w:bCs/>
          <w:lang w:val="es-ES_tradnl"/>
        </w:rPr>
        <w:t>, 2023 –</w:t>
      </w:r>
      <w:r w:rsidR="005369A4">
        <w:rPr>
          <w:rFonts w:ascii="Arial" w:eastAsia="SimSun" w:hAnsi="Arial" w:cs="Arial"/>
          <w:lang w:val="es-ES_tradnl"/>
        </w:rPr>
        <w:t xml:space="preserve"> </w:t>
      </w:r>
      <w:r w:rsidR="005369A4" w:rsidRPr="005369A4">
        <w:rPr>
          <w:rFonts w:ascii="Arial" w:eastAsia="SimSun" w:hAnsi="Arial" w:cs="Arial"/>
          <w:lang w:val="es-ES_tradnl"/>
        </w:rPr>
        <w:t xml:space="preserve">MG sigue batiendo sus propios récords y escribiendo una historia de éxito sin precedentes en España. Dos años después de iniciar su nueva etapa en nuestro país, MG ha firmado un primer trimestre del año histórico, multiplicando por seis sus ventas respecto a los tres primeros meses de 2022, con 3.219 unidades matriculadas (1.449 de ellas en marzo, cifra que supone un nuevo récord de la marca en España). MG se ha consolidado como uno de los grandes actores del mercado español, en el que ya alcanza un 1,4% de cuota de mercado (1,1 puntos más que en el mismo periodo del año pasado). </w:t>
      </w:r>
    </w:p>
    <w:p w14:paraId="64C2F7DA" w14:textId="77777777" w:rsidR="005369A4" w:rsidRPr="005369A4" w:rsidRDefault="005369A4" w:rsidP="005369A4">
      <w:pPr>
        <w:spacing w:after="0"/>
        <w:jc w:val="both"/>
        <w:rPr>
          <w:rFonts w:ascii="Arial" w:eastAsia="SimSun" w:hAnsi="Arial" w:cs="Arial"/>
          <w:lang w:val="es-ES_tradnl"/>
        </w:rPr>
      </w:pPr>
      <w:r w:rsidRPr="005369A4">
        <w:rPr>
          <w:rFonts w:ascii="Arial" w:eastAsia="SimSun" w:hAnsi="Arial" w:cs="Arial"/>
          <w:lang w:val="es-ES_tradnl"/>
        </w:rPr>
        <w:t>El éxito de MG es fruto de su completa gama de modelos, su potente red comercial y de su propuesta de marca, ‘Electric for everyone’ y ‘Premium for everyone’, que está conquistando al público español. En el canal de particulares, MG ha alcanzado una cuota de mercado del 12,2% en el primer trimestre del año.</w:t>
      </w:r>
    </w:p>
    <w:p w14:paraId="26AB438F" w14:textId="77777777" w:rsidR="005369A4" w:rsidRPr="005369A4" w:rsidRDefault="005369A4" w:rsidP="005369A4">
      <w:pPr>
        <w:spacing w:after="0"/>
        <w:jc w:val="both"/>
        <w:rPr>
          <w:rFonts w:ascii="Arial" w:eastAsia="SimSun" w:hAnsi="Arial" w:cs="Arial"/>
          <w:lang w:val="es-ES_tradnl"/>
        </w:rPr>
      </w:pPr>
    </w:p>
    <w:p w14:paraId="2947AAEB" w14:textId="68A93BB2" w:rsidR="00683429" w:rsidRDefault="00683429" w:rsidP="005369A4">
      <w:pPr>
        <w:spacing w:after="0"/>
        <w:jc w:val="both"/>
        <w:rPr>
          <w:rFonts w:ascii="Arial" w:eastAsia="SimSun" w:hAnsi="Arial" w:cs="Arial"/>
          <w:b/>
          <w:lang w:val="es-ES_tradnl"/>
        </w:rPr>
      </w:pPr>
      <w:r>
        <w:rPr>
          <w:rFonts w:ascii="Arial" w:eastAsia="SimSun" w:hAnsi="Arial" w:cs="Arial"/>
          <w:b/>
          <w:lang w:val="es-ES_tradnl"/>
        </w:rPr>
        <w:t>Electric for everyone</w:t>
      </w:r>
      <w:r w:rsidRPr="00683429">
        <w:rPr>
          <w:rFonts w:ascii="Arial" w:eastAsia="SimSun" w:hAnsi="Arial" w:cs="Arial"/>
          <w:b/>
          <w:lang w:val="es-ES_tradnl"/>
        </w:rPr>
        <w:t xml:space="preserve"> </w:t>
      </w:r>
    </w:p>
    <w:p w14:paraId="5334E9CD" w14:textId="3D74BAEF" w:rsidR="005369A4" w:rsidRDefault="005369A4" w:rsidP="005369A4">
      <w:pPr>
        <w:spacing w:after="0"/>
        <w:jc w:val="both"/>
        <w:rPr>
          <w:rFonts w:ascii="Arial" w:eastAsia="SimSun" w:hAnsi="Arial" w:cs="Arial"/>
          <w:lang w:val="es-ES_tradnl"/>
        </w:rPr>
      </w:pPr>
      <w:r w:rsidRPr="005369A4">
        <w:rPr>
          <w:rFonts w:ascii="Arial" w:eastAsia="SimSun" w:hAnsi="Arial" w:cs="Arial"/>
          <w:lang w:val="es-ES_tradnl"/>
        </w:rPr>
        <w:t>MG ha colocado varios modelos en las primeras posiciones de los rankings de ventas y destaca con diferentes sistemas de propulsión, tanto eléctrico, como hibrido enchufable y el todavía relevante mercado de propulsión térmica de gasolina.</w:t>
      </w:r>
    </w:p>
    <w:p w14:paraId="7B5E16C5" w14:textId="77777777" w:rsidR="005369A4" w:rsidRPr="005369A4" w:rsidRDefault="005369A4" w:rsidP="005369A4">
      <w:pPr>
        <w:spacing w:after="0"/>
        <w:jc w:val="both"/>
        <w:rPr>
          <w:rFonts w:ascii="Arial" w:eastAsia="SimSun" w:hAnsi="Arial" w:cs="Arial"/>
          <w:lang w:val="es-ES_tradnl"/>
        </w:rPr>
      </w:pPr>
    </w:p>
    <w:p w14:paraId="2FFA3D4F" w14:textId="77777777" w:rsidR="005369A4" w:rsidRDefault="005369A4" w:rsidP="005369A4">
      <w:pPr>
        <w:spacing w:after="0"/>
        <w:jc w:val="both"/>
        <w:rPr>
          <w:rFonts w:ascii="Arial" w:eastAsia="SimSun" w:hAnsi="Arial" w:cs="Arial"/>
          <w:lang w:val="es-ES_tradnl"/>
        </w:rPr>
      </w:pPr>
      <w:r w:rsidRPr="005369A4">
        <w:rPr>
          <w:rFonts w:ascii="Arial" w:eastAsia="SimSun" w:hAnsi="Arial" w:cs="Arial"/>
          <w:lang w:val="es-ES_tradnl"/>
        </w:rPr>
        <w:t>La marca se ha consolidado en la segunda posición del ranking de ventas de eléctricos en España, tanto en el primer trimestre como en el mes de marzo, con una cuota de mercado del 7,61%, gracias a su potente gama de cuatro modelos eléctricos de diferentes segmentos (ZS EV, MG4, MG 5 y Marvel R).</w:t>
      </w:r>
    </w:p>
    <w:p w14:paraId="639C7694" w14:textId="77777777" w:rsidR="005369A4" w:rsidRPr="005369A4" w:rsidRDefault="005369A4" w:rsidP="005369A4">
      <w:pPr>
        <w:spacing w:after="0"/>
        <w:jc w:val="both"/>
        <w:rPr>
          <w:rFonts w:ascii="Arial" w:eastAsia="SimSun" w:hAnsi="Arial" w:cs="Arial"/>
          <w:lang w:val="es-ES_tradnl"/>
        </w:rPr>
      </w:pPr>
    </w:p>
    <w:p w14:paraId="2E0EBF64" w14:textId="4F34C1F7" w:rsidR="005369A4" w:rsidRPr="005369A4" w:rsidRDefault="005369A4" w:rsidP="005369A4">
      <w:pPr>
        <w:spacing w:after="0"/>
        <w:jc w:val="both"/>
        <w:rPr>
          <w:rFonts w:ascii="Arial" w:eastAsia="SimSun" w:hAnsi="Arial" w:cs="Arial"/>
          <w:lang w:val="es-ES_tradnl"/>
        </w:rPr>
      </w:pPr>
      <w:r w:rsidRPr="005369A4">
        <w:rPr>
          <w:rFonts w:ascii="Arial" w:eastAsia="SimSun" w:hAnsi="Arial" w:cs="Arial"/>
          <w:lang w:val="es-ES_tradnl"/>
        </w:rPr>
        <w:lastRenderedPageBreak/>
        <w:t>Con solo seis meses de trayectoria comercial desde su lanzamiento, el MG4 se ha convertido en el segundo modelo preferido por los clientes particulares en España. El MG4 es el mejor ejemplo de la propuesta de MG de democratizar la movilidad eléctrica, con un precio de partida que arranca en 20.500 euros* y un diseño, calidad, equipamiento, seguridad avanzada y conectividad de segmentos superiores.</w:t>
      </w:r>
    </w:p>
    <w:p w14:paraId="06D121F1" w14:textId="77777777" w:rsidR="005369A4" w:rsidRDefault="005369A4" w:rsidP="005369A4">
      <w:pPr>
        <w:spacing w:after="0"/>
        <w:jc w:val="both"/>
        <w:rPr>
          <w:rFonts w:ascii="Arial" w:eastAsia="SimSun" w:hAnsi="Arial" w:cs="Arial"/>
          <w:lang w:val="es-ES_tradnl"/>
        </w:rPr>
      </w:pPr>
    </w:p>
    <w:p w14:paraId="58F63B69" w14:textId="1FD5497B" w:rsidR="00736F8A" w:rsidRDefault="00736F8A" w:rsidP="005369A4">
      <w:pPr>
        <w:spacing w:after="0"/>
        <w:jc w:val="both"/>
        <w:rPr>
          <w:rFonts w:ascii="Arial" w:eastAsia="SimSun" w:hAnsi="Arial" w:cs="Arial"/>
          <w:lang w:val="es-ES_tradnl"/>
        </w:rPr>
      </w:pPr>
      <w:r w:rsidRPr="00736F8A">
        <w:rPr>
          <w:rFonts w:ascii="Arial" w:eastAsia="SimSun" w:hAnsi="Arial" w:cs="Arial"/>
          <w:lang w:val="es-ES_tradnl"/>
        </w:rPr>
        <w:t xml:space="preserve">MG fue la primera marca que marca de automoción en nuestro país que anticipó el total de los descuentos del Plan </w:t>
      </w:r>
      <w:r>
        <w:rPr>
          <w:rFonts w:ascii="Arial" w:eastAsia="SimSun" w:hAnsi="Arial" w:cs="Arial"/>
          <w:lang w:val="es-ES_tradnl"/>
        </w:rPr>
        <w:t>MOVES</w:t>
      </w:r>
      <w:r w:rsidRPr="00736F8A">
        <w:rPr>
          <w:rFonts w:ascii="Arial" w:eastAsia="SimSun" w:hAnsi="Arial" w:cs="Arial"/>
          <w:lang w:val="es-ES_tradnl"/>
        </w:rPr>
        <w:t xml:space="preserve"> </w:t>
      </w:r>
      <w:r>
        <w:rPr>
          <w:rFonts w:ascii="Arial" w:eastAsia="SimSun" w:hAnsi="Arial" w:cs="Arial"/>
          <w:lang w:val="es-ES_tradnl"/>
        </w:rPr>
        <w:t>3</w:t>
      </w:r>
      <w:r w:rsidRPr="00736F8A">
        <w:rPr>
          <w:rFonts w:ascii="Arial" w:eastAsia="SimSun" w:hAnsi="Arial" w:cs="Arial"/>
          <w:lang w:val="es-ES_tradnl"/>
        </w:rPr>
        <w:t xml:space="preserve"> para toda su gama de modelos, adelantando estas ayudas, de hasta 7.000 euros, a todos sus clientes que financien la compra del vehículo. También es la primera marca en España que ofrece un seguro a todo riesgo en toda su gama de modelos, sin coste**.</w:t>
      </w:r>
    </w:p>
    <w:p w14:paraId="376962D2" w14:textId="77777777" w:rsidR="00736F8A" w:rsidRPr="005369A4" w:rsidRDefault="00736F8A" w:rsidP="005369A4">
      <w:pPr>
        <w:spacing w:after="0"/>
        <w:jc w:val="both"/>
        <w:rPr>
          <w:rFonts w:ascii="Arial" w:eastAsia="SimSun" w:hAnsi="Arial" w:cs="Arial"/>
          <w:lang w:val="es-ES_tradnl"/>
        </w:rPr>
      </w:pPr>
    </w:p>
    <w:p w14:paraId="200FE063" w14:textId="77777777" w:rsidR="005369A4" w:rsidRPr="005369A4" w:rsidRDefault="005369A4" w:rsidP="005369A4">
      <w:pPr>
        <w:spacing w:after="0"/>
        <w:jc w:val="both"/>
        <w:rPr>
          <w:rFonts w:ascii="Arial" w:eastAsia="SimSun" w:hAnsi="Arial" w:cs="Arial"/>
          <w:b/>
          <w:lang w:val="es-ES_tradnl"/>
        </w:rPr>
      </w:pPr>
      <w:r w:rsidRPr="005369A4">
        <w:rPr>
          <w:rFonts w:ascii="Arial" w:eastAsia="SimSun" w:hAnsi="Arial" w:cs="Arial"/>
          <w:b/>
          <w:lang w:val="es-ES_tradnl"/>
        </w:rPr>
        <w:t>El doble éxito de la gama HS</w:t>
      </w:r>
    </w:p>
    <w:p w14:paraId="1C1FF488" w14:textId="129FF191" w:rsidR="005369A4" w:rsidRDefault="005369A4" w:rsidP="005369A4">
      <w:pPr>
        <w:spacing w:after="0"/>
        <w:jc w:val="both"/>
        <w:rPr>
          <w:rFonts w:ascii="Arial" w:eastAsia="SimSun" w:hAnsi="Arial" w:cs="Arial"/>
          <w:lang w:val="es-ES_tradnl"/>
        </w:rPr>
      </w:pPr>
      <w:r w:rsidRPr="005369A4">
        <w:rPr>
          <w:rFonts w:ascii="Arial" w:eastAsia="SimSun" w:hAnsi="Arial" w:cs="Arial"/>
          <w:lang w:val="es-ES_tradnl"/>
        </w:rPr>
        <w:t>La gama HS también está protagonizando un gran éxito en España. El MG HS ha ocupado, en el mes de marzo, la segunda posición de ventas del segmento C-SUV en el todavía relevante mercado de propulsión térmica de gasolina. El SUV premium con la mejor relación calidad precio de su segmento pone al alcance de todos un diseño, acabados, conducción, seguridad y tecnología de segmentos superiores</w:t>
      </w:r>
      <w:r>
        <w:rPr>
          <w:rFonts w:ascii="Arial" w:eastAsia="SimSun" w:hAnsi="Arial" w:cs="Arial"/>
          <w:lang w:val="es-ES_tradnl"/>
        </w:rPr>
        <w:t xml:space="preserve">, por un precio </w:t>
      </w:r>
      <w:r w:rsidR="00DC06FE">
        <w:rPr>
          <w:rFonts w:ascii="Arial" w:eastAsia="SimSun" w:hAnsi="Arial" w:cs="Arial"/>
          <w:lang w:val="es-ES_tradnl"/>
        </w:rPr>
        <w:t>desde</w:t>
      </w:r>
      <w:r>
        <w:rPr>
          <w:rFonts w:ascii="Arial" w:eastAsia="SimSun" w:hAnsi="Arial" w:cs="Arial"/>
          <w:lang w:val="es-ES_tradnl"/>
        </w:rPr>
        <w:t xml:space="preserve"> </w:t>
      </w:r>
      <w:r w:rsidRPr="005369A4">
        <w:rPr>
          <w:rFonts w:ascii="Arial" w:eastAsia="SimSun" w:hAnsi="Arial" w:cs="Arial"/>
          <w:lang w:val="es-ES"/>
        </w:rPr>
        <w:t>22.990 euros</w:t>
      </w:r>
      <w:r>
        <w:rPr>
          <w:rFonts w:ascii="Arial" w:eastAsia="SimSun" w:hAnsi="Arial" w:cs="Arial"/>
          <w:lang w:val="es-ES"/>
        </w:rPr>
        <w:t xml:space="preserve"> </w:t>
      </w:r>
      <w:r w:rsidRPr="005369A4">
        <w:rPr>
          <w:rFonts w:ascii="Arial" w:eastAsia="SimSun" w:hAnsi="Arial" w:cs="Arial"/>
          <w:lang w:val="es-ES_tradnl"/>
        </w:rPr>
        <w:t>**</w:t>
      </w:r>
      <w:r w:rsidR="00736F8A" w:rsidRPr="005369A4">
        <w:rPr>
          <w:rFonts w:ascii="Arial" w:eastAsia="SimSun" w:hAnsi="Arial" w:cs="Arial"/>
          <w:lang w:val="es-ES_tradnl"/>
        </w:rPr>
        <w:t>*</w:t>
      </w:r>
      <w:r>
        <w:rPr>
          <w:rFonts w:ascii="Arial" w:eastAsia="SimSun" w:hAnsi="Arial" w:cs="Arial"/>
          <w:lang w:val="es-ES"/>
        </w:rPr>
        <w:t>.</w:t>
      </w:r>
    </w:p>
    <w:p w14:paraId="047E0514" w14:textId="77777777" w:rsidR="005369A4" w:rsidRPr="005369A4" w:rsidRDefault="005369A4" w:rsidP="005369A4">
      <w:pPr>
        <w:spacing w:after="0"/>
        <w:jc w:val="both"/>
        <w:rPr>
          <w:rFonts w:ascii="Arial" w:eastAsia="SimSun" w:hAnsi="Arial" w:cs="Arial"/>
          <w:lang w:val="es-ES_tradnl"/>
        </w:rPr>
      </w:pPr>
    </w:p>
    <w:p w14:paraId="4759AF74" w14:textId="658A8D20" w:rsidR="002C5566" w:rsidRDefault="005369A4" w:rsidP="005369A4">
      <w:pPr>
        <w:spacing w:after="0"/>
        <w:jc w:val="both"/>
        <w:rPr>
          <w:rFonts w:ascii="Arial" w:eastAsia="SimSun" w:hAnsi="Arial" w:cs="Arial"/>
          <w:lang w:val="es-ES_tradnl"/>
        </w:rPr>
      </w:pPr>
      <w:r w:rsidRPr="005369A4">
        <w:rPr>
          <w:rFonts w:ascii="Arial" w:eastAsia="SimSun" w:hAnsi="Arial" w:cs="Arial"/>
          <w:lang w:val="es-ES_tradnl"/>
        </w:rPr>
        <w:t xml:space="preserve">El MG EHS, su hermano de gama hibrido enchufable, ha ocupado la sexta posición del ranking de ventas de los PHEV en </w:t>
      </w:r>
      <w:r w:rsidR="00DC06FE">
        <w:rPr>
          <w:rFonts w:ascii="Arial" w:eastAsia="SimSun" w:hAnsi="Arial" w:cs="Arial"/>
          <w:lang w:val="es-ES_tradnl"/>
        </w:rPr>
        <w:t xml:space="preserve">marzo. </w:t>
      </w:r>
      <w:r w:rsidRPr="005369A4">
        <w:rPr>
          <w:rFonts w:ascii="Arial" w:eastAsia="SimSun" w:hAnsi="Arial" w:cs="Arial"/>
          <w:lang w:val="es-ES_tradnl"/>
        </w:rPr>
        <w:t>Este modelo destaca por su excelente experiencia de conducción y su completo equipamiento tecnológico</w:t>
      </w:r>
      <w:r>
        <w:rPr>
          <w:rFonts w:ascii="Arial" w:eastAsia="SimSun" w:hAnsi="Arial" w:cs="Arial"/>
          <w:lang w:val="es-ES_tradnl"/>
        </w:rPr>
        <w:t xml:space="preserve">, con un precio a partir de 27.980 euros </w:t>
      </w:r>
      <w:r w:rsidRPr="005369A4">
        <w:rPr>
          <w:rFonts w:ascii="Arial" w:eastAsia="SimSun" w:hAnsi="Arial" w:cs="Arial"/>
          <w:lang w:val="es-ES_tradnl"/>
        </w:rPr>
        <w:t>*</w:t>
      </w:r>
      <w:r>
        <w:rPr>
          <w:rFonts w:ascii="Arial" w:eastAsia="SimSun" w:hAnsi="Arial" w:cs="Arial"/>
          <w:lang w:val="es-ES_tradnl"/>
        </w:rPr>
        <w:t xml:space="preserve">. </w:t>
      </w:r>
    </w:p>
    <w:p w14:paraId="5B5469A6" w14:textId="77777777" w:rsidR="005369A4" w:rsidRDefault="005369A4" w:rsidP="005369A4">
      <w:pPr>
        <w:spacing w:after="0"/>
        <w:jc w:val="both"/>
        <w:rPr>
          <w:rFonts w:ascii="Arial" w:eastAsia="SimSun" w:hAnsi="Arial" w:cs="Arial"/>
          <w:lang w:val="es-ES_tradnl"/>
        </w:rPr>
      </w:pPr>
    </w:p>
    <w:p w14:paraId="5065F41F" w14:textId="4C4A76DF" w:rsidR="005369A4" w:rsidRDefault="005369A4" w:rsidP="005369A4">
      <w:pPr>
        <w:spacing w:after="0"/>
        <w:jc w:val="both"/>
        <w:rPr>
          <w:rFonts w:ascii="Arial" w:eastAsia="SimSun" w:hAnsi="Arial" w:cs="Arial"/>
          <w:sz w:val="18"/>
          <w:szCs w:val="18"/>
          <w:lang w:val="es-ES_tradnl"/>
        </w:rPr>
      </w:pPr>
      <w:r w:rsidRPr="005369A4">
        <w:rPr>
          <w:rFonts w:ascii="Arial" w:eastAsia="SimSun" w:hAnsi="Arial" w:cs="Arial"/>
          <w:sz w:val="18"/>
          <w:szCs w:val="18"/>
          <w:lang w:val="es-ES_tradnl"/>
        </w:rPr>
        <w:t>*</w:t>
      </w:r>
      <w:r>
        <w:rPr>
          <w:rFonts w:ascii="Arial" w:eastAsia="SimSun" w:hAnsi="Arial" w:cs="Arial"/>
          <w:sz w:val="18"/>
          <w:szCs w:val="18"/>
          <w:lang w:val="es-ES_tradnl"/>
        </w:rPr>
        <w:t>P</w:t>
      </w:r>
      <w:r w:rsidRPr="005369A4">
        <w:rPr>
          <w:rFonts w:ascii="Arial" w:eastAsia="SimSun" w:hAnsi="Arial" w:cs="Arial"/>
          <w:sz w:val="18"/>
          <w:szCs w:val="18"/>
          <w:lang w:val="es-ES_tradnl"/>
        </w:rPr>
        <w:t>recio sujeto a financiación y plan MOVES 3 con achatarramient</w:t>
      </w:r>
      <w:r>
        <w:rPr>
          <w:rFonts w:ascii="Arial" w:eastAsia="SimSun" w:hAnsi="Arial" w:cs="Arial"/>
          <w:sz w:val="18"/>
          <w:szCs w:val="18"/>
          <w:lang w:val="es-ES_tradnl"/>
        </w:rPr>
        <w:t>o</w:t>
      </w:r>
      <w:r w:rsidR="00736F8A">
        <w:rPr>
          <w:rFonts w:ascii="Arial" w:eastAsia="SimSun" w:hAnsi="Arial" w:cs="Arial"/>
          <w:sz w:val="18"/>
          <w:szCs w:val="18"/>
          <w:lang w:val="es-ES_tradnl"/>
        </w:rPr>
        <w:t>.</w:t>
      </w:r>
    </w:p>
    <w:p w14:paraId="2A2E20FD" w14:textId="77777777" w:rsidR="00736F8A" w:rsidRDefault="00736F8A" w:rsidP="005369A4">
      <w:pPr>
        <w:spacing w:after="0"/>
        <w:jc w:val="both"/>
        <w:rPr>
          <w:rFonts w:ascii="Arial" w:eastAsia="SimSun" w:hAnsi="Arial" w:cs="Arial"/>
          <w:sz w:val="18"/>
          <w:szCs w:val="18"/>
          <w:lang w:val="es-ES_tradnl"/>
        </w:rPr>
      </w:pPr>
    </w:p>
    <w:p w14:paraId="16AED5BD" w14:textId="2D3A21C4" w:rsidR="00736F8A" w:rsidRPr="005369A4" w:rsidRDefault="00736F8A" w:rsidP="005369A4">
      <w:pPr>
        <w:spacing w:after="0"/>
        <w:jc w:val="both"/>
        <w:rPr>
          <w:rFonts w:ascii="Arial" w:eastAsia="SimSun" w:hAnsi="Arial" w:cs="Arial"/>
          <w:sz w:val="18"/>
          <w:szCs w:val="18"/>
          <w:lang w:val="es-ES_tradnl"/>
        </w:rPr>
      </w:pPr>
      <w:r w:rsidRPr="00736F8A">
        <w:rPr>
          <w:rFonts w:ascii="Arial" w:eastAsia="SimSun" w:hAnsi="Arial" w:cs="Arial"/>
          <w:sz w:val="18"/>
          <w:szCs w:val="18"/>
          <w:lang w:val="es-ES_tradnl"/>
        </w:rPr>
        <w:t>** Asociado a un programa de financiación. Póliza con franquicia de 300 euros.</w:t>
      </w:r>
    </w:p>
    <w:p w14:paraId="59B63F64" w14:textId="77777777" w:rsidR="005369A4" w:rsidRPr="005369A4" w:rsidRDefault="005369A4" w:rsidP="005369A4">
      <w:pPr>
        <w:spacing w:after="0"/>
        <w:jc w:val="both"/>
        <w:rPr>
          <w:rFonts w:ascii="Arial" w:eastAsia="SimSun" w:hAnsi="Arial" w:cs="Arial"/>
          <w:sz w:val="18"/>
          <w:szCs w:val="18"/>
          <w:lang w:val="es-ES_tradnl"/>
        </w:rPr>
      </w:pPr>
    </w:p>
    <w:p w14:paraId="3FAACFCC" w14:textId="6E8D18F1" w:rsidR="005369A4" w:rsidRDefault="005369A4" w:rsidP="005369A4">
      <w:pPr>
        <w:spacing w:after="0"/>
        <w:jc w:val="both"/>
        <w:rPr>
          <w:rFonts w:ascii="Arial" w:eastAsia="SimSun" w:hAnsi="Arial" w:cs="Arial"/>
          <w:sz w:val="18"/>
          <w:szCs w:val="18"/>
          <w:lang w:val="es-ES_tradnl"/>
        </w:rPr>
      </w:pPr>
      <w:r w:rsidRPr="005369A4">
        <w:rPr>
          <w:rFonts w:ascii="Arial" w:eastAsia="SimSun" w:hAnsi="Arial" w:cs="Arial"/>
          <w:sz w:val="18"/>
          <w:szCs w:val="18"/>
          <w:lang w:val="es-ES_tradnl"/>
        </w:rPr>
        <w:t>**</w:t>
      </w:r>
      <w:r w:rsidRPr="005369A4">
        <w:rPr>
          <w:rFonts w:ascii="Arial" w:eastAsia="SimSun" w:hAnsi="Arial" w:cs="Arial"/>
          <w:sz w:val="18"/>
          <w:szCs w:val="18"/>
          <w:lang w:val="es-ES_tradnl"/>
        </w:rPr>
        <w:t xml:space="preserve"> PVP sujeto a financiación, incluye impuestos vigentes y transporte, no incluye ni gastos de matriculación ni pre-entrega, P.V.P. válidos hasta el 31/03/2023 para el mercado Español (excepto Canarias) y unidades en stock.</w:t>
      </w:r>
    </w:p>
    <w:p w14:paraId="6373ABC3" w14:textId="77777777" w:rsidR="005369A4" w:rsidRDefault="005369A4" w:rsidP="005369A4">
      <w:pPr>
        <w:spacing w:after="0"/>
        <w:jc w:val="both"/>
        <w:rPr>
          <w:rFonts w:ascii="Arial" w:eastAsia="SimSun" w:hAnsi="Arial" w:cs="Arial"/>
          <w:sz w:val="18"/>
          <w:szCs w:val="18"/>
          <w:lang w:val="es-ES_tradnl"/>
        </w:rPr>
      </w:pPr>
    </w:p>
    <w:p w14:paraId="679145E8" w14:textId="77777777" w:rsidR="005369A4" w:rsidRPr="005369A4" w:rsidRDefault="005369A4" w:rsidP="005369A4">
      <w:pPr>
        <w:spacing w:after="0"/>
        <w:jc w:val="both"/>
        <w:rPr>
          <w:rFonts w:ascii="Arial" w:eastAsia="SimSun" w:hAnsi="Arial" w:cs="Arial"/>
          <w:sz w:val="18"/>
          <w:szCs w:val="18"/>
          <w:lang w:val="es-ES_tradnl"/>
        </w:rPr>
      </w:pPr>
    </w:p>
    <w:p w14:paraId="5AFED3BA" w14:textId="77777777" w:rsidR="00595219" w:rsidRDefault="00595219" w:rsidP="00F13162">
      <w:pPr>
        <w:spacing w:after="0"/>
        <w:jc w:val="both"/>
        <w:rPr>
          <w:rFonts w:ascii="Arial" w:eastAsia="SimSun" w:hAnsi="Arial" w:cs="Arial"/>
          <w:lang w:val="es-ES_tradnl"/>
        </w:rPr>
      </w:pPr>
    </w:p>
    <w:p w14:paraId="67376D5D" w14:textId="77777777" w:rsidR="000F6716" w:rsidRPr="000F2524" w:rsidRDefault="000F6716" w:rsidP="00F13162">
      <w:pPr>
        <w:spacing w:after="0"/>
        <w:jc w:val="both"/>
        <w:rPr>
          <w:rFonts w:ascii="Arial" w:eastAsia="SimSun" w:hAnsi="Arial" w:cs="Arial"/>
          <w:b/>
          <w:lang w:val="es-ES"/>
        </w:rPr>
      </w:pPr>
      <w:r w:rsidRPr="000F2524">
        <w:rPr>
          <w:rFonts w:ascii="Arial" w:eastAsia="SimSun" w:hAnsi="Arial" w:cs="Arial"/>
          <w:b/>
          <w:lang w:val="es-ES"/>
        </w:rPr>
        <w:t>Sobre MG</w:t>
      </w:r>
    </w:p>
    <w:p w14:paraId="546B8072" w14:textId="77777777" w:rsidR="000F6716" w:rsidRPr="000F2524" w:rsidRDefault="000F6716" w:rsidP="00F13162">
      <w:pPr>
        <w:spacing w:after="0"/>
        <w:jc w:val="both"/>
        <w:rPr>
          <w:rFonts w:ascii="Arial" w:eastAsia="SimSun" w:hAnsi="Arial" w:cs="Arial"/>
          <w:b/>
          <w:lang w:val="es-ES"/>
        </w:rPr>
      </w:pPr>
    </w:p>
    <w:p w14:paraId="3B2B7253" w14:textId="09964038" w:rsidR="000F6716" w:rsidRPr="000F2524" w:rsidRDefault="000F6716" w:rsidP="00F13162">
      <w:pPr>
        <w:spacing w:after="0"/>
        <w:jc w:val="both"/>
        <w:rPr>
          <w:rFonts w:ascii="Arial" w:eastAsia="SimSun" w:hAnsi="Arial" w:cs="Arial"/>
          <w:lang w:val="es-ES"/>
        </w:rPr>
      </w:pPr>
      <w:r w:rsidRPr="000F2524">
        <w:rPr>
          <w:rFonts w:ascii="Arial" w:eastAsia="SimSun" w:hAnsi="Arial" w:cs="Arial"/>
          <w:lang w:val="es-ES"/>
        </w:rPr>
        <w:t>“La trayectoria de MG está hecha de creatividad y saber hacer; de tradición y tecnología de vanguardia; de obsesión por la innovación y pasión por el automóvil. Por eso la nuestra es una historia de casi 100 años creando éxitos: coches icónicos, deportivos, emocionantes, divertidos de conducir y con una excelente relación calidad precio para hacer accesible el placer de conducirlos.  Hoy nos reinventamos de nuevo, conservando nuestra personalidad y carácter de siempre. Nuestro corazón se vuelve eléctrico para acercar la nueva movilidad a todos los públicos: eléctrica, sostenible</w:t>
      </w:r>
      <w:r w:rsidR="00555C57">
        <w:rPr>
          <w:rFonts w:ascii="Arial" w:eastAsia="SimSun" w:hAnsi="Arial" w:cs="Arial"/>
          <w:lang w:val="es-ES"/>
        </w:rPr>
        <w:t xml:space="preserve">, segura”, asegura Pedro García, </w:t>
      </w:r>
      <w:r w:rsidR="00555C57" w:rsidRPr="00555C57">
        <w:rPr>
          <w:rFonts w:ascii="Arial" w:eastAsia="SimSun" w:hAnsi="Arial" w:cs="Arial"/>
          <w:lang w:val="es-ES"/>
        </w:rPr>
        <w:t>Vicepresidente de MG para España y Portugal</w:t>
      </w:r>
      <w:r w:rsidR="00555C57">
        <w:rPr>
          <w:rFonts w:ascii="Arial" w:eastAsia="SimSun" w:hAnsi="Arial" w:cs="Arial"/>
          <w:lang w:val="es-ES"/>
        </w:rPr>
        <w:t>.</w:t>
      </w:r>
      <w:r w:rsidRPr="000F2524">
        <w:rPr>
          <w:rFonts w:ascii="Arial" w:eastAsia="SimSun" w:hAnsi="Arial" w:cs="Arial"/>
          <w:lang w:val="es-ES"/>
        </w:rPr>
        <w:t xml:space="preserve">  </w:t>
      </w:r>
    </w:p>
    <w:p w14:paraId="0CCDBCFC" w14:textId="77777777" w:rsidR="000F6716" w:rsidRPr="000F2524" w:rsidRDefault="000F6716" w:rsidP="00F13162">
      <w:pPr>
        <w:spacing w:after="0"/>
        <w:jc w:val="both"/>
        <w:rPr>
          <w:rFonts w:ascii="Arial" w:eastAsia="SimSun" w:hAnsi="Arial" w:cs="Arial"/>
          <w:b/>
          <w:lang w:val="es-ES"/>
        </w:rPr>
      </w:pPr>
    </w:p>
    <w:p w14:paraId="4BD7D96D" w14:textId="018FC416" w:rsidR="000F6716" w:rsidRPr="000F2524" w:rsidRDefault="000F6716" w:rsidP="00F13162">
      <w:pPr>
        <w:spacing w:after="0"/>
        <w:jc w:val="both"/>
        <w:rPr>
          <w:rFonts w:ascii="Arial" w:eastAsia="SimSun" w:hAnsi="Arial" w:cs="Arial"/>
          <w:lang w:val="es-ES"/>
        </w:rPr>
      </w:pPr>
      <w:r w:rsidRPr="000F2524">
        <w:rPr>
          <w:rFonts w:ascii="Arial" w:eastAsia="SimSun" w:hAnsi="Arial" w:cs="Arial"/>
          <w:lang w:val="es-ES"/>
        </w:rPr>
        <w:t xml:space="preserve">Con una historia que se remonta a 1924, MG es una marca británica icónica, famosa por fabricar coches deportivos, emocionantes, divertidos de conducir y con una buena relación calidad-precio. Desde el original MG 14/28 Super Sports, diseñado por el legendario Cecil Kimber, hasta el MG ZS EV eléctrico de hoy en día, MG siempre ha sido innovadora. </w:t>
      </w:r>
    </w:p>
    <w:p w14:paraId="32BD082F" w14:textId="77777777" w:rsidR="000F6716" w:rsidRPr="000F2524" w:rsidRDefault="000F6716" w:rsidP="00F13162">
      <w:pPr>
        <w:spacing w:after="0"/>
        <w:jc w:val="both"/>
        <w:rPr>
          <w:rFonts w:ascii="Arial" w:eastAsia="SimSun" w:hAnsi="Arial" w:cs="Arial"/>
          <w:lang w:val="es-ES"/>
        </w:rPr>
      </w:pPr>
    </w:p>
    <w:p w14:paraId="18EFC7E5" w14:textId="77777777" w:rsidR="000F6716" w:rsidRDefault="000F6716" w:rsidP="00F13162">
      <w:pPr>
        <w:spacing w:after="0"/>
        <w:jc w:val="both"/>
        <w:rPr>
          <w:rFonts w:ascii="Arial" w:eastAsia="SimSun" w:hAnsi="Arial" w:cs="Arial"/>
          <w:lang w:val="es-ES"/>
        </w:rPr>
      </w:pPr>
      <w:r w:rsidRPr="000F2524">
        <w:rPr>
          <w:rFonts w:ascii="Arial" w:eastAsia="SimSun" w:hAnsi="Arial" w:cs="Arial"/>
          <w:lang w:val="es-ES"/>
        </w:rPr>
        <w:t xml:space="preserve">MG es una marca moderna, inteligente y electrificada, que tiene el objetivo de convertirse en la nueva referencia de la movilidad eléctrica y de hacerla accesible para todos los públicos. Diseñados en el estudio de diseño avanzado de Marylebone, Londres, y fabricados en plantas de última generación, los MG actuales son prácticos y seguros, y vienen repletos de tecnología y preparados para la vida moderna. </w:t>
      </w:r>
    </w:p>
    <w:p w14:paraId="41D46758" w14:textId="77777777" w:rsidR="000F6716" w:rsidRDefault="000F6716" w:rsidP="000F6716">
      <w:pPr>
        <w:spacing w:line="253" w:lineRule="exact"/>
        <w:rPr>
          <w:rFonts w:ascii="Arial" w:eastAsia="Arial" w:hAnsi="Arial" w:cs="Arial"/>
          <w:b/>
          <w:bCs/>
          <w:color w:val="201F1E"/>
          <w:lang w:val="es-ES"/>
        </w:rPr>
      </w:pPr>
    </w:p>
    <w:p w14:paraId="60A22903" w14:textId="625201A2" w:rsidR="00374349" w:rsidRPr="00117CC4" w:rsidRDefault="00374349" w:rsidP="00374349">
      <w:pPr>
        <w:spacing w:line="276" w:lineRule="auto"/>
        <w:rPr>
          <w:rFonts w:ascii="Arial" w:eastAsia="Arial" w:hAnsi="Arial" w:cs="Arial"/>
          <w:b/>
          <w:bCs/>
          <w:color w:val="201F1E"/>
          <w:lang w:val="es-ES"/>
        </w:rPr>
      </w:pPr>
      <w:r w:rsidRPr="00117CC4">
        <w:rPr>
          <w:rFonts w:ascii="Arial" w:eastAsia="Arial" w:hAnsi="Arial" w:cs="Arial"/>
          <w:b/>
          <w:bCs/>
          <w:color w:val="201F1E"/>
          <w:lang w:val="es-ES"/>
        </w:rPr>
        <w:t>Jos</w:t>
      </w:r>
      <w:r>
        <w:rPr>
          <w:rFonts w:ascii="Arial" w:eastAsia="Arial" w:hAnsi="Arial" w:cs="Arial"/>
          <w:b/>
          <w:bCs/>
          <w:color w:val="201F1E"/>
          <w:lang w:val="es-ES"/>
        </w:rPr>
        <w:t>é</w:t>
      </w:r>
      <w:r w:rsidRPr="00117CC4">
        <w:rPr>
          <w:rFonts w:ascii="Arial" w:eastAsia="Arial" w:hAnsi="Arial" w:cs="Arial"/>
          <w:b/>
          <w:bCs/>
          <w:color w:val="201F1E"/>
          <w:lang w:val="es-ES"/>
        </w:rPr>
        <w:t xml:space="preserve"> Antonio Galve  </w:t>
      </w:r>
    </w:p>
    <w:p w14:paraId="390AD148" w14:textId="77777777" w:rsidR="00DC06FE" w:rsidRDefault="00374349" w:rsidP="00374349">
      <w:pPr>
        <w:spacing w:line="276" w:lineRule="auto"/>
        <w:rPr>
          <w:rFonts w:ascii="Arial" w:eastAsia="Arial" w:hAnsi="Arial" w:cs="Arial"/>
          <w:b/>
          <w:bCs/>
          <w:color w:val="201F1E"/>
          <w:lang w:val="es-ES"/>
        </w:rPr>
      </w:pPr>
      <w:r w:rsidRPr="00117CC4">
        <w:rPr>
          <w:rFonts w:ascii="Arial" w:eastAsia="Arial" w:hAnsi="Arial" w:cs="Arial"/>
          <w:b/>
          <w:bCs/>
          <w:color w:val="201F1E"/>
          <w:lang w:val="es-ES"/>
        </w:rPr>
        <w:t xml:space="preserve">PRODUCT MANAGER &amp; PR </w:t>
      </w:r>
    </w:p>
    <w:p w14:paraId="7F4F8471" w14:textId="578CA778" w:rsidR="000A71F3" w:rsidRDefault="00374349" w:rsidP="0096184A">
      <w:pPr>
        <w:spacing w:line="276" w:lineRule="auto"/>
        <w:rPr>
          <w:rFonts w:ascii="Arial" w:eastAsia="Arial" w:hAnsi="Arial" w:cs="Arial"/>
          <w:b/>
          <w:bCs/>
          <w:color w:val="201F1E"/>
          <w:lang w:val="es-ES"/>
        </w:rPr>
      </w:pPr>
      <w:r w:rsidRPr="00117CC4">
        <w:rPr>
          <w:rFonts w:ascii="Arial" w:eastAsia="Arial" w:hAnsi="Arial" w:cs="Arial"/>
          <w:b/>
          <w:bCs/>
          <w:color w:val="201F1E"/>
          <w:lang w:val="es-ES"/>
        </w:rPr>
        <w:t xml:space="preserve">E-mail: </w:t>
      </w:r>
      <w:hyperlink r:id="rId7" w:history="1">
        <w:r w:rsidR="00736F8A" w:rsidRPr="000D55E2">
          <w:rPr>
            <w:rStyle w:val="Hipervnculo"/>
            <w:rFonts w:ascii="Arial" w:eastAsia="Arial" w:hAnsi="Arial" w:cs="Arial"/>
            <w:b/>
            <w:bCs/>
            <w:lang w:val="es-ES"/>
          </w:rPr>
          <w:t>joseantonio.galve@mgmotor.es</w:t>
        </w:r>
      </w:hyperlink>
      <w:bookmarkStart w:id="0" w:name="_GoBack"/>
      <w:bookmarkEnd w:id="0"/>
    </w:p>
    <w:p w14:paraId="2929DE2B" w14:textId="77777777" w:rsidR="00736F8A" w:rsidRDefault="00736F8A" w:rsidP="0096184A">
      <w:pPr>
        <w:spacing w:line="276" w:lineRule="auto"/>
        <w:rPr>
          <w:rFonts w:ascii="Arial" w:eastAsia="Arial" w:hAnsi="Arial" w:cs="Arial"/>
          <w:b/>
          <w:bCs/>
          <w:color w:val="201F1E"/>
          <w:lang w:val="es-ES"/>
        </w:rPr>
      </w:pPr>
    </w:p>
    <w:p w14:paraId="4A019CE8" w14:textId="3AED42DA" w:rsidR="00736F8A" w:rsidRPr="00DC06FE" w:rsidRDefault="00736F8A" w:rsidP="0096184A">
      <w:pPr>
        <w:spacing w:line="276" w:lineRule="auto"/>
        <w:rPr>
          <w:rFonts w:ascii="Arial" w:eastAsia="Arial" w:hAnsi="Arial" w:cs="Arial"/>
          <w:b/>
          <w:bCs/>
          <w:color w:val="201F1E"/>
          <w:lang w:val="es-ES"/>
        </w:rPr>
      </w:pPr>
      <w:r w:rsidRPr="004F6FF8">
        <w:rPr>
          <w:rFonts w:ascii="Arial" w:eastAsiaTheme="minorEastAsia" w:hAnsi="Arial" w:cs="Arial"/>
          <w:noProof/>
          <w:lang w:val="es-ES" w:eastAsia="es-ES"/>
        </w:rPr>
        <w:drawing>
          <wp:inline distT="0" distB="0" distL="0" distR="0" wp14:anchorId="3B2A857B" wp14:editId="694F82D1">
            <wp:extent cx="2095500" cy="552450"/>
            <wp:effectExtent l="0" t="0" r="0" b="0"/>
            <wp:docPr id="1" name="Afbeelding 1" descr="MG-Recharge-Logo-lef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MG-Recharge-Logo-lef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p w14:paraId="75BED041" w14:textId="3D0257C1" w:rsidR="00C1325C" w:rsidRPr="004F6FF8" w:rsidRDefault="00C1325C" w:rsidP="004F6FF8">
      <w:pPr>
        <w:spacing w:line="276" w:lineRule="auto"/>
        <w:rPr>
          <w:rFonts w:ascii="Arial" w:eastAsiaTheme="minorEastAsia" w:hAnsi="Arial" w:cs="Arial"/>
          <w:lang w:val="es-ES"/>
        </w:rPr>
      </w:pPr>
    </w:p>
    <w:sectPr w:rsidR="00C1325C" w:rsidRPr="004F6FF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653DE" w14:textId="77777777" w:rsidR="00D86CAC" w:rsidRDefault="00D86CAC" w:rsidP="00144731">
      <w:pPr>
        <w:spacing w:after="0" w:line="240" w:lineRule="auto"/>
      </w:pPr>
      <w:r>
        <w:separator/>
      </w:r>
    </w:p>
  </w:endnote>
  <w:endnote w:type="continuationSeparator" w:id="0">
    <w:p w14:paraId="58C43453" w14:textId="77777777" w:rsidR="00D86CAC" w:rsidRDefault="00D86CAC" w:rsidP="0014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D2DCA" w14:textId="77777777" w:rsidR="00D86CAC" w:rsidRDefault="00D86CAC" w:rsidP="00144731">
      <w:pPr>
        <w:spacing w:after="0" w:line="240" w:lineRule="auto"/>
      </w:pPr>
      <w:r>
        <w:separator/>
      </w:r>
    </w:p>
  </w:footnote>
  <w:footnote w:type="continuationSeparator" w:id="0">
    <w:p w14:paraId="4E48D134" w14:textId="77777777" w:rsidR="00D86CAC" w:rsidRDefault="00D86CAC" w:rsidP="00144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06A53" w14:textId="37036E35" w:rsidR="004B46C4" w:rsidRPr="00144731" w:rsidRDefault="004B46C4" w:rsidP="00144731">
    <w:pPr>
      <w:pStyle w:val="Encabezado"/>
      <w:jc w:val="right"/>
    </w:pPr>
    <w:r>
      <w:rPr>
        <w:rFonts w:eastAsiaTheme="minorEastAsia" w:cstheme="minorHAnsi"/>
        <w:noProof/>
        <w:sz w:val="24"/>
        <w:szCs w:val="24"/>
        <w:lang w:val="es-ES" w:eastAsia="es-ES"/>
      </w:rPr>
      <w:drawing>
        <wp:inline distT="0" distB="0" distL="0" distR="0" wp14:anchorId="19A7B15C" wp14:editId="514BE28C">
          <wp:extent cx="2095500" cy="552450"/>
          <wp:effectExtent l="0" t="0" r="0" b="0"/>
          <wp:docPr id="2" name="Afbeelding 2" descr="MG-Recharge-Logo-lef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G-Recharge-Logo-lef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322D"/>
    <w:multiLevelType w:val="hybridMultilevel"/>
    <w:tmpl w:val="2D9AF4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FA1BD2"/>
    <w:multiLevelType w:val="hybridMultilevel"/>
    <w:tmpl w:val="1700BA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56E5D0D"/>
    <w:multiLevelType w:val="hybridMultilevel"/>
    <w:tmpl w:val="48AC75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8C62998"/>
    <w:multiLevelType w:val="hybridMultilevel"/>
    <w:tmpl w:val="F0162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E3FDB"/>
    <w:multiLevelType w:val="hybridMultilevel"/>
    <w:tmpl w:val="D96EF0E6"/>
    <w:lvl w:ilvl="0" w:tplc="6AE0966C">
      <w:start w:val="1"/>
      <w:numFmt w:val="bullet"/>
      <w:lvlText w:val="•"/>
      <w:lvlJc w:val="left"/>
      <w:pPr>
        <w:tabs>
          <w:tab w:val="num" w:pos="720"/>
        </w:tabs>
        <w:ind w:left="720" w:hanging="360"/>
      </w:pPr>
      <w:rPr>
        <w:rFonts w:ascii="Arial" w:hAnsi="Arial" w:hint="default"/>
      </w:rPr>
    </w:lvl>
    <w:lvl w:ilvl="1" w:tplc="465CBEA2" w:tentative="1">
      <w:start w:val="1"/>
      <w:numFmt w:val="bullet"/>
      <w:lvlText w:val="•"/>
      <w:lvlJc w:val="left"/>
      <w:pPr>
        <w:tabs>
          <w:tab w:val="num" w:pos="1440"/>
        </w:tabs>
        <w:ind w:left="1440" w:hanging="360"/>
      </w:pPr>
      <w:rPr>
        <w:rFonts w:ascii="Arial" w:hAnsi="Arial" w:hint="default"/>
      </w:rPr>
    </w:lvl>
    <w:lvl w:ilvl="2" w:tplc="F014E1FE" w:tentative="1">
      <w:start w:val="1"/>
      <w:numFmt w:val="bullet"/>
      <w:lvlText w:val="•"/>
      <w:lvlJc w:val="left"/>
      <w:pPr>
        <w:tabs>
          <w:tab w:val="num" w:pos="2160"/>
        </w:tabs>
        <w:ind w:left="2160" w:hanging="360"/>
      </w:pPr>
      <w:rPr>
        <w:rFonts w:ascii="Arial" w:hAnsi="Arial" w:hint="default"/>
      </w:rPr>
    </w:lvl>
    <w:lvl w:ilvl="3" w:tplc="750CA82E" w:tentative="1">
      <w:start w:val="1"/>
      <w:numFmt w:val="bullet"/>
      <w:lvlText w:val="•"/>
      <w:lvlJc w:val="left"/>
      <w:pPr>
        <w:tabs>
          <w:tab w:val="num" w:pos="2880"/>
        </w:tabs>
        <w:ind w:left="2880" w:hanging="360"/>
      </w:pPr>
      <w:rPr>
        <w:rFonts w:ascii="Arial" w:hAnsi="Arial" w:hint="default"/>
      </w:rPr>
    </w:lvl>
    <w:lvl w:ilvl="4" w:tplc="9A1E06F8" w:tentative="1">
      <w:start w:val="1"/>
      <w:numFmt w:val="bullet"/>
      <w:lvlText w:val="•"/>
      <w:lvlJc w:val="left"/>
      <w:pPr>
        <w:tabs>
          <w:tab w:val="num" w:pos="3600"/>
        </w:tabs>
        <w:ind w:left="3600" w:hanging="360"/>
      </w:pPr>
      <w:rPr>
        <w:rFonts w:ascii="Arial" w:hAnsi="Arial" w:hint="default"/>
      </w:rPr>
    </w:lvl>
    <w:lvl w:ilvl="5" w:tplc="D394650C" w:tentative="1">
      <w:start w:val="1"/>
      <w:numFmt w:val="bullet"/>
      <w:lvlText w:val="•"/>
      <w:lvlJc w:val="left"/>
      <w:pPr>
        <w:tabs>
          <w:tab w:val="num" w:pos="4320"/>
        </w:tabs>
        <w:ind w:left="4320" w:hanging="360"/>
      </w:pPr>
      <w:rPr>
        <w:rFonts w:ascii="Arial" w:hAnsi="Arial" w:hint="default"/>
      </w:rPr>
    </w:lvl>
    <w:lvl w:ilvl="6" w:tplc="F81878F4" w:tentative="1">
      <w:start w:val="1"/>
      <w:numFmt w:val="bullet"/>
      <w:lvlText w:val="•"/>
      <w:lvlJc w:val="left"/>
      <w:pPr>
        <w:tabs>
          <w:tab w:val="num" w:pos="5040"/>
        </w:tabs>
        <w:ind w:left="5040" w:hanging="360"/>
      </w:pPr>
      <w:rPr>
        <w:rFonts w:ascii="Arial" w:hAnsi="Arial" w:hint="default"/>
      </w:rPr>
    </w:lvl>
    <w:lvl w:ilvl="7" w:tplc="B1B84FCC" w:tentative="1">
      <w:start w:val="1"/>
      <w:numFmt w:val="bullet"/>
      <w:lvlText w:val="•"/>
      <w:lvlJc w:val="left"/>
      <w:pPr>
        <w:tabs>
          <w:tab w:val="num" w:pos="5760"/>
        </w:tabs>
        <w:ind w:left="5760" w:hanging="360"/>
      </w:pPr>
      <w:rPr>
        <w:rFonts w:ascii="Arial" w:hAnsi="Arial" w:hint="default"/>
      </w:rPr>
    </w:lvl>
    <w:lvl w:ilvl="8" w:tplc="B5E815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535ACF"/>
    <w:multiLevelType w:val="hybridMultilevel"/>
    <w:tmpl w:val="ED1855EC"/>
    <w:lvl w:ilvl="0" w:tplc="D98677B4">
      <w:start w:val="1"/>
      <w:numFmt w:val="bullet"/>
      <w:lvlText w:val="•"/>
      <w:lvlJc w:val="left"/>
      <w:pPr>
        <w:tabs>
          <w:tab w:val="num" w:pos="720"/>
        </w:tabs>
        <w:ind w:left="720" w:hanging="360"/>
      </w:pPr>
      <w:rPr>
        <w:rFonts w:ascii="Arial" w:hAnsi="Arial" w:hint="default"/>
      </w:rPr>
    </w:lvl>
    <w:lvl w:ilvl="1" w:tplc="A496AA98" w:tentative="1">
      <w:start w:val="1"/>
      <w:numFmt w:val="bullet"/>
      <w:lvlText w:val="•"/>
      <w:lvlJc w:val="left"/>
      <w:pPr>
        <w:tabs>
          <w:tab w:val="num" w:pos="1440"/>
        </w:tabs>
        <w:ind w:left="1440" w:hanging="360"/>
      </w:pPr>
      <w:rPr>
        <w:rFonts w:ascii="Arial" w:hAnsi="Arial" w:hint="default"/>
      </w:rPr>
    </w:lvl>
    <w:lvl w:ilvl="2" w:tplc="245C5644" w:tentative="1">
      <w:start w:val="1"/>
      <w:numFmt w:val="bullet"/>
      <w:lvlText w:val="•"/>
      <w:lvlJc w:val="left"/>
      <w:pPr>
        <w:tabs>
          <w:tab w:val="num" w:pos="2160"/>
        </w:tabs>
        <w:ind w:left="2160" w:hanging="360"/>
      </w:pPr>
      <w:rPr>
        <w:rFonts w:ascii="Arial" w:hAnsi="Arial" w:hint="default"/>
      </w:rPr>
    </w:lvl>
    <w:lvl w:ilvl="3" w:tplc="F66C3466" w:tentative="1">
      <w:start w:val="1"/>
      <w:numFmt w:val="bullet"/>
      <w:lvlText w:val="•"/>
      <w:lvlJc w:val="left"/>
      <w:pPr>
        <w:tabs>
          <w:tab w:val="num" w:pos="2880"/>
        </w:tabs>
        <w:ind w:left="2880" w:hanging="360"/>
      </w:pPr>
      <w:rPr>
        <w:rFonts w:ascii="Arial" w:hAnsi="Arial" w:hint="default"/>
      </w:rPr>
    </w:lvl>
    <w:lvl w:ilvl="4" w:tplc="90E878CC" w:tentative="1">
      <w:start w:val="1"/>
      <w:numFmt w:val="bullet"/>
      <w:lvlText w:val="•"/>
      <w:lvlJc w:val="left"/>
      <w:pPr>
        <w:tabs>
          <w:tab w:val="num" w:pos="3600"/>
        </w:tabs>
        <w:ind w:left="3600" w:hanging="360"/>
      </w:pPr>
      <w:rPr>
        <w:rFonts w:ascii="Arial" w:hAnsi="Arial" w:hint="default"/>
      </w:rPr>
    </w:lvl>
    <w:lvl w:ilvl="5" w:tplc="915052DC" w:tentative="1">
      <w:start w:val="1"/>
      <w:numFmt w:val="bullet"/>
      <w:lvlText w:val="•"/>
      <w:lvlJc w:val="left"/>
      <w:pPr>
        <w:tabs>
          <w:tab w:val="num" w:pos="4320"/>
        </w:tabs>
        <w:ind w:left="4320" w:hanging="360"/>
      </w:pPr>
      <w:rPr>
        <w:rFonts w:ascii="Arial" w:hAnsi="Arial" w:hint="default"/>
      </w:rPr>
    </w:lvl>
    <w:lvl w:ilvl="6" w:tplc="16E0E87E" w:tentative="1">
      <w:start w:val="1"/>
      <w:numFmt w:val="bullet"/>
      <w:lvlText w:val="•"/>
      <w:lvlJc w:val="left"/>
      <w:pPr>
        <w:tabs>
          <w:tab w:val="num" w:pos="5040"/>
        </w:tabs>
        <w:ind w:left="5040" w:hanging="360"/>
      </w:pPr>
      <w:rPr>
        <w:rFonts w:ascii="Arial" w:hAnsi="Arial" w:hint="default"/>
      </w:rPr>
    </w:lvl>
    <w:lvl w:ilvl="7" w:tplc="EF4CC120" w:tentative="1">
      <w:start w:val="1"/>
      <w:numFmt w:val="bullet"/>
      <w:lvlText w:val="•"/>
      <w:lvlJc w:val="left"/>
      <w:pPr>
        <w:tabs>
          <w:tab w:val="num" w:pos="5760"/>
        </w:tabs>
        <w:ind w:left="5760" w:hanging="360"/>
      </w:pPr>
      <w:rPr>
        <w:rFonts w:ascii="Arial" w:hAnsi="Arial" w:hint="default"/>
      </w:rPr>
    </w:lvl>
    <w:lvl w:ilvl="8" w:tplc="9CB40D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837F6B"/>
    <w:multiLevelType w:val="hybridMultilevel"/>
    <w:tmpl w:val="18245C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E3A1D06"/>
    <w:multiLevelType w:val="hybridMultilevel"/>
    <w:tmpl w:val="70EA1BCE"/>
    <w:lvl w:ilvl="0" w:tplc="FF74B76C">
      <w:start w:val="1"/>
      <w:numFmt w:val="bullet"/>
      <w:lvlText w:val="•"/>
      <w:lvlJc w:val="left"/>
      <w:pPr>
        <w:tabs>
          <w:tab w:val="num" w:pos="720"/>
        </w:tabs>
        <w:ind w:left="720" w:hanging="360"/>
      </w:pPr>
      <w:rPr>
        <w:rFonts w:ascii="Arial" w:hAnsi="Arial" w:hint="default"/>
      </w:rPr>
    </w:lvl>
    <w:lvl w:ilvl="1" w:tplc="5C242E18" w:tentative="1">
      <w:start w:val="1"/>
      <w:numFmt w:val="bullet"/>
      <w:lvlText w:val="•"/>
      <w:lvlJc w:val="left"/>
      <w:pPr>
        <w:tabs>
          <w:tab w:val="num" w:pos="1440"/>
        </w:tabs>
        <w:ind w:left="1440" w:hanging="360"/>
      </w:pPr>
      <w:rPr>
        <w:rFonts w:ascii="Arial" w:hAnsi="Arial" w:hint="default"/>
      </w:rPr>
    </w:lvl>
    <w:lvl w:ilvl="2" w:tplc="A2B699F0" w:tentative="1">
      <w:start w:val="1"/>
      <w:numFmt w:val="bullet"/>
      <w:lvlText w:val="•"/>
      <w:lvlJc w:val="left"/>
      <w:pPr>
        <w:tabs>
          <w:tab w:val="num" w:pos="2160"/>
        </w:tabs>
        <w:ind w:left="2160" w:hanging="360"/>
      </w:pPr>
      <w:rPr>
        <w:rFonts w:ascii="Arial" w:hAnsi="Arial" w:hint="default"/>
      </w:rPr>
    </w:lvl>
    <w:lvl w:ilvl="3" w:tplc="F68E45EA" w:tentative="1">
      <w:start w:val="1"/>
      <w:numFmt w:val="bullet"/>
      <w:lvlText w:val="•"/>
      <w:lvlJc w:val="left"/>
      <w:pPr>
        <w:tabs>
          <w:tab w:val="num" w:pos="2880"/>
        </w:tabs>
        <w:ind w:left="2880" w:hanging="360"/>
      </w:pPr>
      <w:rPr>
        <w:rFonts w:ascii="Arial" w:hAnsi="Arial" w:hint="default"/>
      </w:rPr>
    </w:lvl>
    <w:lvl w:ilvl="4" w:tplc="703C4A7E" w:tentative="1">
      <w:start w:val="1"/>
      <w:numFmt w:val="bullet"/>
      <w:lvlText w:val="•"/>
      <w:lvlJc w:val="left"/>
      <w:pPr>
        <w:tabs>
          <w:tab w:val="num" w:pos="3600"/>
        </w:tabs>
        <w:ind w:left="3600" w:hanging="360"/>
      </w:pPr>
      <w:rPr>
        <w:rFonts w:ascii="Arial" w:hAnsi="Arial" w:hint="default"/>
      </w:rPr>
    </w:lvl>
    <w:lvl w:ilvl="5" w:tplc="4154853A" w:tentative="1">
      <w:start w:val="1"/>
      <w:numFmt w:val="bullet"/>
      <w:lvlText w:val="•"/>
      <w:lvlJc w:val="left"/>
      <w:pPr>
        <w:tabs>
          <w:tab w:val="num" w:pos="4320"/>
        </w:tabs>
        <w:ind w:left="4320" w:hanging="360"/>
      </w:pPr>
      <w:rPr>
        <w:rFonts w:ascii="Arial" w:hAnsi="Arial" w:hint="default"/>
      </w:rPr>
    </w:lvl>
    <w:lvl w:ilvl="6" w:tplc="9B04990C" w:tentative="1">
      <w:start w:val="1"/>
      <w:numFmt w:val="bullet"/>
      <w:lvlText w:val="•"/>
      <w:lvlJc w:val="left"/>
      <w:pPr>
        <w:tabs>
          <w:tab w:val="num" w:pos="5040"/>
        </w:tabs>
        <w:ind w:left="5040" w:hanging="360"/>
      </w:pPr>
      <w:rPr>
        <w:rFonts w:ascii="Arial" w:hAnsi="Arial" w:hint="default"/>
      </w:rPr>
    </w:lvl>
    <w:lvl w:ilvl="7" w:tplc="0F7C7092" w:tentative="1">
      <w:start w:val="1"/>
      <w:numFmt w:val="bullet"/>
      <w:lvlText w:val="•"/>
      <w:lvlJc w:val="left"/>
      <w:pPr>
        <w:tabs>
          <w:tab w:val="num" w:pos="5760"/>
        </w:tabs>
        <w:ind w:left="5760" w:hanging="360"/>
      </w:pPr>
      <w:rPr>
        <w:rFonts w:ascii="Arial" w:hAnsi="Arial" w:hint="default"/>
      </w:rPr>
    </w:lvl>
    <w:lvl w:ilvl="8" w:tplc="01A42E3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6F46ED"/>
    <w:multiLevelType w:val="hybridMultilevel"/>
    <w:tmpl w:val="8AFC64B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39FB0044"/>
    <w:multiLevelType w:val="hybridMultilevel"/>
    <w:tmpl w:val="C0F4C7B0"/>
    <w:lvl w:ilvl="0" w:tplc="8758C6F2">
      <w:numFmt w:val="bullet"/>
      <w:lvlText w:val="•"/>
      <w:lvlJc w:val="left"/>
      <w:pPr>
        <w:ind w:left="1065" w:hanging="705"/>
      </w:pPr>
      <w:rPr>
        <w:rFonts w:ascii="Arial" w:eastAsia="SimSu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D382A67"/>
    <w:multiLevelType w:val="hybridMultilevel"/>
    <w:tmpl w:val="2ECE1F94"/>
    <w:lvl w:ilvl="0" w:tplc="45C0616C">
      <w:start w:val="1"/>
      <w:numFmt w:val="bullet"/>
      <w:lvlText w:val=""/>
      <w:lvlJc w:val="left"/>
      <w:pPr>
        <w:tabs>
          <w:tab w:val="num" w:pos="720"/>
        </w:tabs>
        <w:ind w:left="720" w:hanging="360"/>
      </w:pPr>
      <w:rPr>
        <w:rFonts w:ascii="Symbol" w:hAnsi="Symbol" w:hint="default"/>
      </w:rPr>
    </w:lvl>
    <w:lvl w:ilvl="1" w:tplc="D99236A2" w:tentative="1">
      <w:start w:val="1"/>
      <w:numFmt w:val="bullet"/>
      <w:lvlText w:val=""/>
      <w:lvlJc w:val="left"/>
      <w:pPr>
        <w:tabs>
          <w:tab w:val="num" w:pos="1440"/>
        </w:tabs>
        <w:ind w:left="1440" w:hanging="360"/>
      </w:pPr>
      <w:rPr>
        <w:rFonts w:ascii="Symbol" w:hAnsi="Symbol" w:hint="default"/>
      </w:rPr>
    </w:lvl>
    <w:lvl w:ilvl="2" w:tplc="30105A62" w:tentative="1">
      <w:start w:val="1"/>
      <w:numFmt w:val="bullet"/>
      <w:lvlText w:val=""/>
      <w:lvlJc w:val="left"/>
      <w:pPr>
        <w:tabs>
          <w:tab w:val="num" w:pos="2160"/>
        </w:tabs>
        <w:ind w:left="2160" w:hanging="360"/>
      </w:pPr>
      <w:rPr>
        <w:rFonts w:ascii="Symbol" w:hAnsi="Symbol" w:hint="default"/>
      </w:rPr>
    </w:lvl>
    <w:lvl w:ilvl="3" w:tplc="E13678FA" w:tentative="1">
      <w:start w:val="1"/>
      <w:numFmt w:val="bullet"/>
      <w:lvlText w:val=""/>
      <w:lvlJc w:val="left"/>
      <w:pPr>
        <w:tabs>
          <w:tab w:val="num" w:pos="2880"/>
        </w:tabs>
        <w:ind w:left="2880" w:hanging="360"/>
      </w:pPr>
      <w:rPr>
        <w:rFonts w:ascii="Symbol" w:hAnsi="Symbol" w:hint="default"/>
      </w:rPr>
    </w:lvl>
    <w:lvl w:ilvl="4" w:tplc="7DE2EF20" w:tentative="1">
      <w:start w:val="1"/>
      <w:numFmt w:val="bullet"/>
      <w:lvlText w:val=""/>
      <w:lvlJc w:val="left"/>
      <w:pPr>
        <w:tabs>
          <w:tab w:val="num" w:pos="3600"/>
        </w:tabs>
        <w:ind w:left="3600" w:hanging="360"/>
      </w:pPr>
      <w:rPr>
        <w:rFonts w:ascii="Symbol" w:hAnsi="Symbol" w:hint="default"/>
      </w:rPr>
    </w:lvl>
    <w:lvl w:ilvl="5" w:tplc="60365E88" w:tentative="1">
      <w:start w:val="1"/>
      <w:numFmt w:val="bullet"/>
      <w:lvlText w:val=""/>
      <w:lvlJc w:val="left"/>
      <w:pPr>
        <w:tabs>
          <w:tab w:val="num" w:pos="4320"/>
        </w:tabs>
        <w:ind w:left="4320" w:hanging="360"/>
      </w:pPr>
      <w:rPr>
        <w:rFonts w:ascii="Symbol" w:hAnsi="Symbol" w:hint="default"/>
      </w:rPr>
    </w:lvl>
    <w:lvl w:ilvl="6" w:tplc="24AAEC04" w:tentative="1">
      <w:start w:val="1"/>
      <w:numFmt w:val="bullet"/>
      <w:lvlText w:val=""/>
      <w:lvlJc w:val="left"/>
      <w:pPr>
        <w:tabs>
          <w:tab w:val="num" w:pos="5040"/>
        </w:tabs>
        <w:ind w:left="5040" w:hanging="360"/>
      </w:pPr>
      <w:rPr>
        <w:rFonts w:ascii="Symbol" w:hAnsi="Symbol" w:hint="default"/>
      </w:rPr>
    </w:lvl>
    <w:lvl w:ilvl="7" w:tplc="01E03E32" w:tentative="1">
      <w:start w:val="1"/>
      <w:numFmt w:val="bullet"/>
      <w:lvlText w:val=""/>
      <w:lvlJc w:val="left"/>
      <w:pPr>
        <w:tabs>
          <w:tab w:val="num" w:pos="5760"/>
        </w:tabs>
        <w:ind w:left="5760" w:hanging="360"/>
      </w:pPr>
      <w:rPr>
        <w:rFonts w:ascii="Symbol" w:hAnsi="Symbol" w:hint="default"/>
      </w:rPr>
    </w:lvl>
    <w:lvl w:ilvl="8" w:tplc="5D9CC6A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A6C0390"/>
    <w:multiLevelType w:val="multilevel"/>
    <w:tmpl w:val="90463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3A511E"/>
    <w:multiLevelType w:val="hybridMultilevel"/>
    <w:tmpl w:val="6DBEA2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4"/>
  </w:num>
  <w:num w:numId="6">
    <w:abstractNumId w:val="11"/>
  </w:num>
  <w:num w:numId="7">
    <w:abstractNumId w:val="1"/>
  </w:num>
  <w:num w:numId="8">
    <w:abstractNumId w:val="9"/>
  </w:num>
  <w:num w:numId="9">
    <w:abstractNumId w:val="10"/>
  </w:num>
  <w:num w:numId="10">
    <w:abstractNumId w:val="12"/>
  </w:num>
  <w:num w:numId="11">
    <w:abstractNumId w:val="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C86"/>
    <w:rsid w:val="00010E21"/>
    <w:rsid w:val="0001115B"/>
    <w:rsid w:val="000318D4"/>
    <w:rsid w:val="0003345D"/>
    <w:rsid w:val="000366C3"/>
    <w:rsid w:val="000473D1"/>
    <w:rsid w:val="00052E9C"/>
    <w:rsid w:val="0006592B"/>
    <w:rsid w:val="00070091"/>
    <w:rsid w:val="000732D9"/>
    <w:rsid w:val="00075740"/>
    <w:rsid w:val="00085B75"/>
    <w:rsid w:val="000A3F14"/>
    <w:rsid w:val="000A71F3"/>
    <w:rsid w:val="000D6F87"/>
    <w:rsid w:val="000E416F"/>
    <w:rsid w:val="000F2524"/>
    <w:rsid w:val="000F66B2"/>
    <w:rsid w:val="000F6716"/>
    <w:rsid w:val="00107E61"/>
    <w:rsid w:val="0011130C"/>
    <w:rsid w:val="00116CA0"/>
    <w:rsid w:val="001257F6"/>
    <w:rsid w:val="00125805"/>
    <w:rsid w:val="001267DB"/>
    <w:rsid w:val="00141C21"/>
    <w:rsid w:val="00144731"/>
    <w:rsid w:val="00163DFB"/>
    <w:rsid w:val="00177D8B"/>
    <w:rsid w:val="0018498A"/>
    <w:rsid w:val="001926DE"/>
    <w:rsid w:val="00194C17"/>
    <w:rsid w:val="001B325C"/>
    <w:rsid w:val="001B79C8"/>
    <w:rsid w:val="001C3410"/>
    <w:rsid w:val="001D1576"/>
    <w:rsid w:val="001D427B"/>
    <w:rsid w:val="001D57EB"/>
    <w:rsid w:val="001D7817"/>
    <w:rsid w:val="00215707"/>
    <w:rsid w:val="00224CFD"/>
    <w:rsid w:val="002319E7"/>
    <w:rsid w:val="00234C5B"/>
    <w:rsid w:val="002479DA"/>
    <w:rsid w:val="00250177"/>
    <w:rsid w:val="00261965"/>
    <w:rsid w:val="00275FCF"/>
    <w:rsid w:val="00282F7F"/>
    <w:rsid w:val="00284D25"/>
    <w:rsid w:val="00292884"/>
    <w:rsid w:val="002943C6"/>
    <w:rsid w:val="00295AF5"/>
    <w:rsid w:val="00296435"/>
    <w:rsid w:val="002A1F5D"/>
    <w:rsid w:val="002A5727"/>
    <w:rsid w:val="002C042A"/>
    <w:rsid w:val="002C5566"/>
    <w:rsid w:val="002C5F50"/>
    <w:rsid w:val="002D6316"/>
    <w:rsid w:val="002E3BD1"/>
    <w:rsid w:val="002E4219"/>
    <w:rsid w:val="002E6DD6"/>
    <w:rsid w:val="002F7EC6"/>
    <w:rsid w:val="00302618"/>
    <w:rsid w:val="00306411"/>
    <w:rsid w:val="003069F5"/>
    <w:rsid w:val="00310807"/>
    <w:rsid w:val="00313877"/>
    <w:rsid w:val="00315572"/>
    <w:rsid w:val="00316B9E"/>
    <w:rsid w:val="0032301D"/>
    <w:rsid w:val="003262B7"/>
    <w:rsid w:val="00326AD7"/>
    <w:rsid w:val="00334AA0"/>
    <w:rsid w:val="0034278B"/>
    <w:rsid w:val="00350F61"/>
    <w:rsid w:val="003522E9"/>
    <w:rsid w:val="00354EA7"/>
    <w:rsid w:val="003563DB"/>
    <w:rsid w:val="00356CA1"/>
    <w:rsid w:val="00357B45"/>
    <w:rsid w:val="003604FF"/>
    <w:rsid w:val="0036250C"/>
    <w:rsid w:val="00363AF0"/>
    <w:rsid w:val="003677C8"/>
    <w:rsid w:val="00374349"/>
    <w:rsid w:val="003834E0"/>
    <w:rsid w:val="00383E36"/>
    <w:rsid w:val="003A499B"/>
    <w:rsid w:val="003A7BC3"/>
    <w:rsid w:val="003B55F7"/>
    <w:rsid w:val="003B7E3A"/>
    <w:rsid w:val="003C4635"/>
    <w:rsid w:val="003C542F"/>
    <w:rsid w:val="003D011D"/>
    <w:rsid w:val="003D6DFB"/>
    <w:rsid w:val="003E09FD"/>
    <w:rsid w:val="003E4EBF"/>
    <w:rsid w:val="003F4714"/>
    <w:rsid w:val="0040093B"/>
    <w:rsid w:val="00410776"/>
    <w:rsid w:val="0041101A"/>
    <w:rsid w:val="0041111D"/>
    <w:rsid w:val="00412F6E"/>
    <w:rsid w:val="00417156"/>
    <w:rsid w:val="00422960"/>
    <w:rsid w:val="00426A98"/>
    <w:rsid w:val="00430086"/>
    <w:rsid w:val="00431B79"/>
    <w:rsid w:val="0043289F"/>
    <w:rsid w:val="00460199"/>
    <w:rsid w:val="00461640"/>
    <w:rsid w:val="00470DD9"/>
    <w:rsid w:val="0047751C"/>
    <w:rsid w:val="00494657"/>
    <w:rsid w:val="004957CE"/>
    <w:rsid w:val="004B07B8"/>
    <w:rsid w:val="004B46C4"/>
    <w:rsid w:val="004C400A"/>
    <w:rsid w:val="004C77F7"/>
    <w:rsid w:val="004D1B27"/>
    <w:rsid w:val="004F08D1"/>
    <w:rsid w:val="004F6FF8"/>
    <w:rsid w:val="00500ECB"/>
    <w:rsid w:val="00512CE2"/>
    <w:rsid w:val="0051527B"/>
    <w:rsid w:val="00517570"/>
    <w:rsid w:val="005215B7"/>
    <w:rsid w:val="00531BAA"/>
    <w:rsid w:val="005369A4"/>
    <w:rsid w:val="00545D03"/>
    <w:rsid w:val="00555C57"/>
    <w:rsid w:val="005570D7"/>
    <w:rsid w:val="0056441F"/>
    <w:rsid w:val="00572ED5"/>
    <w:rsid w:val="005757C9"/>
    <w:rsid w:val="00576AF3"/>
    <w:rsid w:val="00592B05"/>
    <w:rsid w:val="00595219"/>
    <w:rsid w:val="00597947"/>
    <w:rsid w:val="005A32A4"/>
    <w:rsid w:val="005A4DD3"/>
    <w:rsid w:val="005A5BD5"/>
    <w:rsid w:val="005A73BA"/>
    <w:rsid w:val="005B1419"/>
    <w:rsid w:val="005C7139"/>
    <w:rsid w:val="005D094C"/>
    <w:rsid w:val="005D1688"/>
    <w:rsid w:val="005E0865"/>
    <w:rsid w:val="005E3EA4"/>
    <w:rsid w:val="005E50F3"/>
    <w:rsid w:val="005E609B"/>
    <w:rsid w:val="005E619B"/>
    <w:rsid w:val="005F24B4"/>
    <w:rsid w:val="005F2527"/>
    <w:rsid w:val="00600686"/>
    <w:rsid w:val="006031A8"/>
    <w:rsid w:val="00610495"/>
    <w:rsid w:val="006112DD"/>
    <w:rsid w:val="006114FB"/>
    <w:rsid w:val="00613B10"/>
    <w:rsid w:val="00615F4E"/>
    <w:rsid w:val="0062328E"/>
    <w:rsid w:val="00633933"/>
    <w:rsid w:val="00645219"/>
    <w:rsid w:val="006477A0"/>
    <w:rsid w:val="00651C51"/>
    <w:rsid w:val="00655395"/>
    <w:rsid w:val="0065703A"/>
    <w:rsid w:val="00664B8C"/>
    <w:rsid w:val="00666700"/>
    <w:rsid w:val="00676BEA"/>
    <w:rsid w:val="00683429"/>
    <w:rsid w:val="0068422B"/>
    <w:rsid w:val="00697050"/>
    <w:rsid w:val="006A2296"/>
    <w:rsid w:val="006A4BEC"/>
    <w:rsid w:val="006A4C4A"/>
    <w:rsid w:val="006A528C"/>
    <w:rsid w:val="006C0DC3"/>
    <w:rsid w:val="006C1C06"/>
    <w:rsid w:val="006C47C8"/>
    <w:rsid w:val="006D06DC"/>
    <w:rsid w:val="006D3C71"/>
    <w:rsid w:val="006D3D20"/>
    <w:rsid w:val="006E027D"/>
    <w:rsid w:val="006F6EFD"/>
    <w:rsid w:val="007067AF"/>
    <w:rsid w:val="007123A2"/>
    <w:rsid w:val="007172BF"/>
    <w:rsid w:val="007221AE"/>
    <w:rsid w:val="00736365"/>
    <w:rsid w:val="00736C42"/>
    <w:rsid w:val="00736F8A"/>
    <w:rsid w:val="0075780C"/>
    <w:rsid w:val="0076544A"/>
    <w:rsid w:val="00775D7D"/>
    <w:rsid w:val="00784D2D"/>
    <w:rsid w:val="007A6289"/>
    <w:rsid w:val="007B044B"/>
    <w:rsid w:val="007B4776"/>
    <w:rsid w:val="007B68F6"/>
    <w:rsid w:val="007C3377"/>
    <w:rsid w:val="007C5C8A"/>
    <w:rsid w:val="007C6E63"/>
    <w:rsid w:val="007D071D"/>
    <w:rsid w:val="007D10F9"/>
    <w:rsid w:val="007E4D9C"/>
    <w:rsid w:val="007E7F57"/>
    <w:rsid w:val="007F3F31"/>
    <w:rsid w:val="007F4412"/>
    <w:rsid w:val="00800E8A"/>
    <w:rsid w:val="00806AFD"/>
    <w:rsid w:val="00806EB1"/>
    <w:rsid w:val="008115E0"/>
    <w:rsid w:val="008210BA"/>
    <w:rsid w:val="00825B13"/>
    <w:rsid w:val="008346C4"/>
    <w:rsid w:val="0083539F"/>
    <w:rsid w:val="008418BA"/>
    <w:rsid w:val="00851116"/>
    <w:rsid w:val="008638FA"/>
    <w:rsid w:val="008744E8"/>
    <w:rsid w:val="008921DE"/>
    <w:rsid w:val="00892EB4"/>
    <w:rsid w:val="00894666"/>
    <w:rsid w:val="00897C81"/>
    <w:rsid w:val="008A2737"/>
    <w:rsid w:val="008B094F"/>
    <w:rsid w:val="008D3D6F"/>
    <w:rsid w:val="008D3EFE"/>
    <w:rsid w:val="008D3F8F"/>
    <w:rsid w:val="008E0F88"/>
    <w:rsid w:val="008E714B"/>
    <w:rsid w:val="00900DE4"/>
    <w:rsid w:val="00915765"/>
    <w:rsid w:val="00920071"/>
    <w:rsid w:val="00923679"/>
    <w:rsid w:val="00927ADF"/>
    <w:rsid w:val="00937257"/>
    <w:rsid w:val="00946826"/>
    <w:rsid w:val="00953C81"/>
    <w:rsid w:val="0096184A"/>
    <w:rsid w:val="00965039"/>
    <w:rsid w:val="00970B88"/>
    <w:rsid w:val="00975134"/>
    <w:rsid w:val="00975667"/>
    <w:rsid w:val="0097770E"/>
    <w:rsid w:val="00977DFE"/>
    <w:rsid w:val="009871AD"/>
    <w:rsid w:val="009A5C56"/>
    <w:rsid w:val="009A5E34"/>
    <w:rsid w:val="009B69C4"/>
    <w:rsid w:val="009C00A3"/>
    <w:rsid w:val="009C1746"/>
    <w:rsid w:val="009C565D"/>
    <w:rsid w:val="009D6571"/>
    <w:rsid w:val="009E4B5B"/>
    <w:rsid w:val="009E59B7"/>
    <w:rsid w:val="009E7A7B"/>
    <w:rsid w:val="00A06D4C"/>
    <w:rsid w:val="00A12A56"/>
    <w:rsid w:val="00A15557"/>
    <w:rsid w:val="00A20F79"/>
    <w:rsid w:val="00A268EE"/>
    <w:rsid w:val="00A36A00"/>
    <w:rsid w:val="00A402DC"/>
    <w:rsid w:val="00A4190D"/>
    <w:rsid w:val="00A4780C"/>
    <w:rsid w:val="00A61018"/>
    <w:rsid w:val="00A61EA4"/>
    <w:rsid w:val="00A80AE8"/>
    <w:rsid w:val="00A92BE4"/>
    <w:rsid w:val="00A9625D"/>
    <w:rsid w:val="00AA6EC6"/>
    <w:rsid w:val="00AB336B"/>
    <w:rsid w:val="00AC285E"/>
    <w:rsid w:val="00AD1552"/>
    <w:rsid w:val="00AD7E6A"/>
    <w:rsid w:val="00AE45B3"/>
    <w:rsid w:val="00AF50CD"/>
    <w:rsid w:val="00B01CEF"/>
    <w:rsid w:val="00B06338"/>
    <w:rsid w:val="00B11FC6"/>
    <w:rsid w:val="00B20057"/>
    <w:rsid w:val="00B20E53"/>
    <w:rsid w:val="00B218A4"/>
    <w:rsid w:val="00B24718"/>
    <w:rsid w:val="00B26575"/>
    <w:rsid w:val="00B27B5E"/>
    <w:rsid w:val="00B34FB1"/>
    <w:rsid w:val="00B359C5"/>
    <w:rsid w:val="00B37777"/>
    <w:rsid w:val="00B517A4"/>
    <w:rsid w:val="00B554CC"/>
    <w:rsid w:val="00B64646"/>
    <w:rsid w:val="00B646A7"/>
    <w:rsid w:val="00B751B7"/>
    <w:rsid w:val="00B8641D"/>
    <w:rsid w:val="00B9256F"/>
    <w:rsid w:val="00B9484E"/>
    <w:rsid w:val="00B95437"/>
    <w:rsid w:val="00BA08A7"/>
    <w:rsid w:val="00BA6640"/>
    <w:rsid w:val="00BB35E8"/>
    <w:rsid w:val="00BC0218"/>
    <w:rsid w:val="00BC19B4"/>
    <w:rsid w:val="00BC6277"/>
    <w:rsid w:val="00BD1EB3"/>
    <w:rsid w:val="00BD376E"/>
    <w:rsid w:val="00BE2D9B"/>
    <w:rsid w:val="00BE4D10"/>
    <w:rsid w:val="00BF0343"/>
    <w:rsid w:val="00BF5DD0"/>
    <w:rsid w:val="00C03C2A"/>
    <w:rsid w:val="00C0667E"/>
    <w:rsid w:val="00C10786"/>
    <w:rsid w:val="00C1325C"/>
    <w:rsid w:val="00C300C3"/>
    <w:rsid w:val="00C33E31"/>
    <w:rsid w:val="00C40FCF"/>
    <w:rsid w:val="00C42312"/>
    <w:rsid w:val="00C46AAF"/>
    <w:rsid w:val="00C72441"/>
    <w:rsid w:val="00C73ED7"/>
    <w:rsid w:val="00C769A7"/>
    <w:rsid w:val="00C77BDB"/>
    <w:rsid w:val="00C82948"/>
    <w:rsid w:val="00C8670A"/>
    <w:rsid w:val="00C904E7"/>
    <w:rsid w:val="00CA0DCE"/>
    <w:rsid w:val="00CA10DA"/>
    <w:rsid w:val="00CA134F"/>
    <w:rsid w:val="00CA3520"/>
    <w:rsid w:val="00CA6404"/>
    <w:rsid w:val="00CB54F4"/>
    <w:rsid w:val="00CB6DA3"/>
    <w:rsid w:val="00CC6E9A"/>
    <w:rsid w:val="00CE0965"/>
    <w:rsid w:val="00CE1E41"/>
    <w:rsid w:val="00CF0F9E"/>
    <w:rsid w:val="00CF5B80"/>
    <w:rsid w:val="00CF5D1D"/>
    <w:rsid w:val="00D007F3"/>
    <w:rsid w:val="00D041A8"/>
    <w:rsid w:val="00D053D0"/>
    <w:rsid w:val="00D22C9F"/>
    <w:rsid w:val="00D23B16"/>
    <w:rsid w:val="00D23C3D"/>
    <w:rsid w:val="00D249FF"/>
    <w:rsid w:val="00D24C19"/>
    <w:rsid w:val="00D264AA"/>
    <w:rsid w:val="00D274B8"/>
    <w:rsid w:val="00D3052E"/>
    <w:rsid w:val="00D32AAC"/>
    <w:rsid w:val="00D375B5"/>
    <w:rsid w:val="00D43769"/>
    <w:rsid w:val="00D44A95"/>
    <w:rsid w:val="00D44EC5"/>
    <w:rsid w:val="00D45F9D"/>
    <w:rsid w:val="00D52B66"/>
    <w:rsid w:val="00D57A2A"/>
    <w:rsid w:val="00D6102D"/>
    <w:rsid w:val="00D72799"/>
    <w:rsid w:val="00D76129"/>
    <w:rsid w:val="00D83D16"/>
    <w:rsid w:val="00D856D1"/>
    <w:rsid w:val="00D86CAC"/>
    <w:rsid w:val="00D91A2A"/>
    <w:rsid w:val="00D969A8"/>
    <w:rsid w:val="00DA1055"/>
    <w:rsid w:val="00DA1992"/>
    <w:rsid w:val="00DA50E4"/>
    <w:rsid w:val="00DA69C2"/>
    <w:rsid w:val="00DB7761"/>
    <w:rsid w:val="00DB7A2A"/>
    <w:rsid w:val="00DC06FE"/>
    <w:rsid w:val="00DC1721"/>
    <w:rsid w:val="00DC4E3B"/>
    <w:rsid w:val="00DD3E13"/>
    <w:rsid w:val="00DD5DBF"/>
    <w:rsid w:val="00DE5024"/>
    <w:rsid w:val="00DF0B2B"/>
    <w:rsid w:val="00DF1A3B"/>
    <w:rsid w:val="00DF7CA6"/>
    <w:rsid w:val="00E07404"/>
    <w:rsid w:val="00E23622"/>
    <w:rsid w:val="00E56EA8"/>
    <w:rsid w:val="00E60288"/>
    <w:rsid w:val="00E6062E"/>
    <w:rsid w:val="00E6208D"/>
    <w:rsid w:val="00E64C3E"/>
    <w:rsid w:val="00E664FF"/>
    <w:rsid w:val="00E80011"/>
    <w:rsid w:val="00E83B35"/>
    <w:rsid w:val="00E84C86"/>
    <w:rsid w:val="00EA4905"/>
    <w:rsid w:val="00EB4F58"/>
    <w:rsid w:val="00ED590D"/>
    <w:rsid w:val="00ED6840"/>
    <w:rsid w:val="00EF1F1E"/>
    <w:rsid w:val="00F020F2"/>
    <w:rsid w:val="00F02111"/>
    <w:rsid w:val="00F07F0B"/>
    <w:rsid w:val="00F13162"/>
    <w:rsid w:val="00F22566"/>
    <w:rsid w:val="00F35B36"/>
    <w:rsid w:val="00F372EF"/>
    <w:rsid w:val="00F44B44"/>
    <w:rsid w:val="00F45386"/>
    <w:rsid w:val="00F52015"/>
    <w:rsid w:val="00F54434"/>
    <w:rsid w:val="00F60DE4"/>
    <w:rsid w:val="00F61177"/>
    <w:rsid w:val="00F64EF0"/>
    <w:rsid w:val="00F72A93"/>
    <w:rsid w:val="00F9380B"/>
    <w:rsid w:val="00FC4D65"/>
    <w:rsid w:val="00FC4FF5"/>
    <w:rsid w:val="00FD227B"/>
    <w:rsid w:val="00FD31A9"/>
    <w:rsid w:val="00FF33D8"/>
    <w:rsid w:val="00FF54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488D"/>
  <w15:chartTrackingRefBased/>
  <w15:docId w15:val="{8FBA9303-6E67-43A4-8900-3A9332F5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C86"/>
    <w:pPr>
      <w:spacing w:line="254" w:lineRule="auto"/>
    </w:pPr>
  </w:style>
  <w:style w:type="paragraph" w:styleId="Ttulo2">
    <w:name w:val="heading 2"/>
    <w:basedOn w:val="Normal"/>
    <w:link w:val="Ttulo2Car"/>
    <w:uiPriority w:val="9"/>
    <w:qFormat/>
    <w:rsid w:val="00BA6640"/>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semiHidden/>
    <w:unhideWhenUsed/>
    <w:qFormat/>
    <w:rsid w:val="005369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84C86"/>
    <w:rPr>
      <w:color w:val="0000FF"/>
      <w:u w:val="single"/>
    </w:rPr>
  </w:style>
  <w:style w:type="paragraph" w:styleId="Prrafodelista">
    <w:name w:val="List Paragraph"/>
    <w:basedOn w:val="Normal"/>
    <w:uiPriority w:val="34"/>
    <w:qFormat/>
    <w:rsid w:val="00E84C86"/>
    <w:pPr>
      <w:ind w:left="720"/>
      <w:contextualSpacing/>
    </w:pPr>
  </w:style>
  <w:style w:type="paragraph" w:styleId="Encabezado">
    <w:name w:val="header"/>
    <w:basedOn w:val="Normal"/>
    <w:link w:val="EncabezadoCar"/>
    <w:uiPriority w:val="99"/>
    <w:unhideWhenUsed/>
    <w:rsid w:val="00144731"/>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144731"/>
  </w:style>
  <w:style w:type="paragraph" w:styleId="Piedepgina">
    <w:name w:val="footer"/>
    <w:basedOn w:val="Normal"/>
    <w:link w:val="PiedepginaCar"/>
    <w:uiPriority w:val="99"/>
    <w:unhideWhenUsed/>
    <w:rsid w:val="00144731"/>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144731"/>
  </w:style>
  <w:style w:type="character" w:styleId="Textoennegrita">
    <w:name w:val="Strong"/>
    <w:basedOn w:val="Fuentedeprrafopredeter"/>
    <w:uiPriority w:val="22"/>
    <w:qFormat/>
    <w:rsid w:val="00326AD7"/>
    <w:rPr>
      <w:b/>
      <w:bCs/>
    </w:rPr>
  </w:style>
  <w:style w:type="paragraph" w:styleId="Sinespaciado">
    <w:name w:val="No Spacing"/>
    <w:uiPriority w:val="1"/>
    <w:qFormat/>
    <w:rsid w:val="004B07B8"/>
    <w:pPr>
      <w:spacing w:after="0" w:line="240" w:lineRule="auto"/>
    </w:pPr>
  </w:style>
  <w:style w:type="paragraph" w:styleId="Textodeglobo">
    <w:name w:val="Balloon Text"/>
    <w:basedOn w:val="Normal"/>
    <w:link w:val="TextodegloboCar"/>
    <w:uiPriority w:val="99"/>
    <w:semiHidden/>
    <w:unhideWhenUsed/>
    <w:rsid w:val="000732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32D9"/>
    <w:rPr>
      <w:rFonts w:ascii="Segoe UI" w:hAnsi="Segoe UI" w:cs="Segoe UI"/>
      <w:sz w:val="18"/>
      <w:szCs w:val="18"/>
    </w:rPr>
  </w:style>
  <w:style w:type="character" w:styleId="nfasis">
    <w:name w:val="Emphasis"/>
    <w:basedOn w:val="Fuentedeprrafopredeter"/>
    <w:uiPriority w:val="20"/>
    <w:qFormat/>
    <w:rsid w:val="005A4DD3"/>
    <w:rPr>
      <w:i/>
      <w:iCs/>
    </w:rPr>
  </w:style>
  <w:style w:type="character" w:customStyle="1" w:styleId="Ttulo2Car">
    <w:name w:val="Título 2 Car"/>
    <w:basedOn w:val="Fuentedeprrafopredeter"/>
    <w:link w:val="Ttulo2"/>
    <w:uiPriority w:val="9"/>
    <w:rsid w:val="00BA6640"/>
    <w:rPr>
      <w:rFonts w:ascii="Times New Roman" w:eastAsia="Times New Roman" w:hAnsi="Times New Roman" w:cs="Times New Roman"/>
      <w:b/>
      <w:bCs/>
      <w:sz w:val="36"/>
      <w:szCs w:val="36"/>
      <w:lang w:val="es-ES" w:eastAsia="es-ES"/>
    </w:rPr>
  </w:style>
  <w:style w:type="paragraph" w:styleId="NormalWeb">
    <w:name w:val="Normal (Web)"/>
    <w:basedOn w:val="Normal"/>
    <w:uiPriority w:val="99"/>
    <w:semiHidden/>
    <w:unhideWhenUsed/>
    <w:rsid w:val="00BA664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4F6FF8"/>
    <w:rPr>
      <w:color w:val="954F72" w:themeColor="followedHyperlink"/>
      <w:u w:val="single"/>
    </w:rPr>
  </w:style>
  <w:style w:type="table" w:styleId="Tablaconcuadrcula">
    <w:name w:val="Table Grid"/>
    <w:basedOn w:val="Tablanormal"/>
    <w:uiPriority w:val="39"/>
    <w:rsid w:val="009E7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5369A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29336">
      <w:bodyDiv w:val="1"/>
      <w:marLeft w:val="0"/>
      <w:marRight w:val="0"/>
      <w:marTop w:val="0"/>
      <w:marBottom w:val="0"/>
      <w:divBdr>
        <w:top w:val="none" w:sz="0" w:space="0" w:color="auto"/>
        <w:left w:val="none" w:sz="0" w:space="0" w:color="auto"/>
        <w:bottom w:val="none" w:sz="0" w:space="0" w:color="auto"/>
        <w:right w:val="none" w:sz="0" w:space="0" w:color="auto"/>
      </w:divBdr>
      <w:divsChild>
        <w:div w:id="916522418">
          <w:marLeft w:val="0"/>
          <w:marRight w:val="0"/>
          <w:marTop w:val="0"/>
          <w:marBottom w:val="0"/>
          <w:divBdr>
            <w:top w:val="none" w:sz="0" w:space="0" w:color="auto"/>
            <w:left w:val="none" w:sz="0" w:space="0" w:color="auto"/>
            <w:bottom w:val="none" w:sz="0" w:space="0" w:color="auto"/>
            <w:right w:val="none" w:sz="0" w:space="0" w:color="auto"/>
          </w:divBdr>
        </w:div>
        <w:div w:id="110442039">
          <w:marLeft w:val="0"/>
          <w:marRight w:val="0"/>
          <w:marTop w:val="0"/>
          <w:marBottom w:val="0"/>
          <w:divBdr>
            <w:top w:val="none" w:sz="0" w:space="0" w:color="auto"/>
            <w:left w:val="none" w:sz="0" w:space="0" w:color="auto"/>
            <w:bottom w:val="none" w:sz="0" w:space="0" w:color="auto"/>
            <w:right w:val="none" w:sz="0" w:space="0" w:color="auto"/>
          </w:divBdr>
        </w:div>
        <w:div w:id="1711759294">
          <w:marLeft w:val="0"/>
          <w:marRight w:val="0"/>
          <w:marTop w:val="0"/>
          <w:marBottom w:val="0"/>
          <w:divBdr>
            <w:top w:val="none" w:sz="0" w:space="0" w:color="auto"/>
            <w:left w:val="none" w:sz="0" w:space="0" w:color="auto"/>
            <w:bottom w:val="none" w:sz="0" w:space="0" w:color="auto"/>
            <w:right w:val="none" w:sz="0" w:space="0" w:color="auto"/>
          </w:divBdr>
        </w:div>
        <w:div w:id="853113289">
          <w:marLeft w:val="0"/>
          <w:marRight w:val="0"/>
          <w:marTop w:val="0"/>
          <w:marBottom w:val="0"/>
          <w:divBdr>
            <w:top w:val="none" w:sz="0" w:space="0" w:color="auto"/>
            <w:left w:val="none" w:sz="0" w:space="0" w:color="auto"/>
            <w:bottom w:val="none" w:sz="0" w:space="0" w:color="auto"/>
            <w:right w:val="none" w:sz="0" w:space="0" w:color="auto"/>
          </w:divBdr>
        </w:div>
        <w:div w:id="874000380">
          <w:marLeft w:val="0"/>
          <w:marRight w:val="0"/>
          <w:marTop w:val="0"/>
          <w:marBottom w:val="0"/>
          <w:divBdr>
            <w:top w:val="none" w:sz="0" w:space="0" w:color="auto"/>
            <w:left w:val="none" w:sz="0" w:space="0" w:color="auto"/>
            <w:bottom w:val="none" w:sz="0" w:space="0" w:color="auto"/>
            <w:right w:val="none" w:sz="0" w:space="0" w:color="auto"/>
          </w:divBdr>
        </w:div>
        <w:div w:id="1998266860">
          <w:marLeft w:val="0"/>
          <w:marRight w:val="0"/>
          <w:marTop w:val="0"/>
          <w:marBottom w:val="0"/>
          <w:divBdr>
            <w:top w:val="none" w:sz="0" w:space="0" w:color="auto"/>
            <w:left w:val="none" w:sz="0" w:space="0" w:color="auto"/>
            <w:bottom w:val="none" w:sz="0" w:space="0" w:color="auto"/>
            <w:right w:val="none" w:sz="0" w:space="0" w:color="auto"/>
          </w:divBdr>
        </w:div>
        <w:div w:id="1623540527">
          <w:marLeft w:val="0"/>
          <w:marRight w:val="0"/>
          <w:marTop w:val="0"/>
          <w:marBottom w:val="0"/>
          <w:divBdr>
            <w:top w:val="none" w:sz="0" w:space="0" w:color="auto"/>
            <w:left w:val="none" w:sz="0" w:space="0" w:color="auto"/>
            <w:bottom w:val="none" w:sz="0" w:space="0" w:color="auto"/>
            <w:right w:val="none" w:sz="0" w:space="0" w:color="auto"/>
          </w:divBdr>
        </w:div>
        <w:div w:id="255987265">
          <w:marLeft w:val="0"/>
          <w:marRight w:val="0"/>
          <w:marTop w:val="0"/>
          <w:marBottom w:val="0"/>
          <w:divBdr>
            <w:top w:val="none" w:sz="0" w:space="0" w:color="auto"/>
            <w:left w:val="none" w:sz="0" w:space="0" w:color="auto"/>
            <w:bottom w:val="none" w:sz="0" w:space="0" w:color="auto"/>
            <w:right w:val="none" w:sz="0" w:space="0" w:color="auto"/>
          </w:divBdr>
        </w:div>
        <w:div w:id="1871213116">
          <w:marLeft w:val="0"/>
          <w:marRight w:val="0"/>
          <w:marTop w:val="0"/>
          <w:marBottom w:val="0"/>
          <w:divBdr>
            <w:top w:val="none" w:sz="0" w:space="0" w:color="auto"/>
            <w:left w:val="none" w:sz="0" w:space="0" w:color="auto"/>
            <w:bottom w:val="none" w:sz="0" w:space="0" w:color="auto"/>
            <w:right w:val="none" w:sz="0" w:space="0" w:color="auto"/>
          </w:divBdr>
        </w:div>
        <w:div w:id="290521247">
          <w:marLeft w:val="0"/>
          <w:marRight w:val="0"/>
          <w:marTop w:val="0"/>
          <w:marBottom w:val="0"/>
          <w:divBdr>
            <w:top w:val="none" w:sz="0" w:space="0" w:color="auto"/>
            <w:left w:val="none" w:sz="0" w:space="0" w:color="auto"/>
            <w:bottom w:val="none" w:sz="0" w:space="0" w:color="auto"/>
            <w:right w:val="none" w:sz="0" w:space="0" w:color="auto"/>
          </w:divBdr>
        </w:div>
        <w:div w:id="1585721509">
          <w:marLeft w:val="0"/>
          <w:marRight w:val="0"/>
          <w:marTop w:val="0"/>
          <w:marBottom w:val="0"/>
          <w:divBdr>
            <w:top w:val="none" w:sz="0" w:space="0" w:color="auto"/>
            <w:left w:val="none" w:sz="0" w:space="0" w:color="auto"/>
            <w:bottom w:val="none" w:sz="0" w:space="0" w:color="auto"/>
            <w:right w:val="none" w:sz="0" w:space="0" w:color="auto"/>
          </w:divBdr>
        </w:div>
        <w:div w:id="1033189484">
          <w:marLeft w:val="0"/>
          <w:marRight w:val="0"/>
          <w:marTop w:val="0"/>
          <w:marBottom w:val="0"/>
          <w:divBdr>
            <w:top w:val="none" w:sz="0" w:space="0" w:color="auto"/>
            <w:left w:val="none" w:sz="0" w:space="0" w:color="auto"/>
            <w:bottom w:val="none" w:sz="0" w:space="0" w:color="auto"/>
            <w:right w:val="none" w:sz="0" w:space="0" w:color="auto"/>
          </w:divBdr>
        </w:div>
        <w:div w:id="655912537">
          <w:marLeft w:val="0"/>
          <w:marRight w:val="0"/>
          <w:marTop w:val="0"/>
          <w:marBottom w:val="0"/>
          <w:divBdr>
            <w:top w:val="none" w:sz="0" w:space="0" w:color="auto"/>
            <w:left w:val="none" w:sz="0" w:space="0" w:color="auto"/>
            <w:bottom w:val="none" w:sz="0" w:space="0" w:color="auto"/>
            <w:right w:val="none" w:sz="0" w:space="0" w:color="auto"/>
          </w:divBdr>
        </w:div>
      </w:divsChild>
    </w:div>
    <w:div w:id="170411220">
      <w:bodyDiv w:val="1"/>
      <w:marLeft w:val="0"/>
      <w:marRight w:val="0"/>
      <w:marTop w:val="0"/>
      <w:marBottom w:val="0"/>
      <w:divBdr>
        <w:top w:val="none" w:sz="0" w:space="0" w:color="auto"/>
        <w:left w:val="none" w:sz="0" w:space="0" w:color="auto"/>
        <w:bottom w:val="none" w:sz="0" w:space="0" w:color="auto"/>
        <w:right w:val="none" w:sz="0" w:space="0" w:color="auto"/>
      </w:divBdr>
    </w:div>
    <w:div w:id="241571055">
      <w:bodyDiv w:val="1"/>
      <w:marLeft w:val="0"/>
      <w:marRight w:val="0"/>
      <w:marTop w:val="0"/>
      <w:marBottom w:val="0"/>
      <w:divBdr>
        <w:top w:val="none" w:sz="0" w:space="0" w:color="auto"/>
        <w:left w:val="none" w:sz="0" w:space="0" w:color="auto"/>
        <w:bottom w:val="none" w:sz="0" w:space="0" w:color="auto"/>
        <w:right w:val="none" w:sz="0" w:space="0" w:color="auto"/>
      </w:divBdr>
    </w:div>
    <w:div w:id="311255360">
      <w:bodyDiv w:val="1"/>
      <w:marLeft w:val="0"/>
      <w:marRight w:val="0"/>
      <w:marTop w:val="0"/>
      <w:marBottom w:val="0"/>
      <w:divBdr>
        <w:top w:val="none" w:sz="0" w:space="0" w:color="auto"/>
        <w:left w:val="none" w:sz="0" w:space="0" w:color="auto"/>
        <w:bottom w:val="none" w:sz="0" w:space="0" w:color="auto"/>
        <w:right w:val="none" w:sz="0" w:space="0" w:color="auto"/>
      </w:divBdr>
    </w:div>
    <w:div w:id="373698725">
      <w:bodyDiv w:val="1"/>
      <w:marLeft w:val="0"/>
      <w:marRight w:val="0"/>
      <w:marTop w:val="0"/>
      <w:marBottom w:val="0"/>
      <w:divBdr>
        <w:top w:val="none" w:sz="0" w:space="0" w:color="auto"/>
        <w:left w:val="none" w:sz="0" w:space="0" w:color="auto"/>
        <w:bottom w:val="none" w:sz="0" w:space="0" w:color="auto"/>
        <w:right w:val="none" w:sz="0" w:space="0" w:color="auto"/>
      </w:divBdr>
    </w:div>
    <w:div w:id="537159679">
      <w:bodyDiv w:val="1"/>
      <w:marLeft w:val="0"/>
      <w:marRight w:val="0"/>
      <w:marTop w:val="0"/>
      <w:marBottom w:val="0"/>
      <w:divBdr>
        <w:top w:val="none" w:sz="0" w:space="0" w:color="auto"/>
        <w:left w:val="none" w:sz="0" w:space="0" w:color="auto"/>
        <w:bottom w:val="none" w:sz="0" w:space="0" w:color="auto"/>
        <w:right w:val="none" w:sz="0" w:space="0" w:color="auto"/>
      </w:divBdr>
    </w:div>
    <w:div w:id="639192249">
      <w:bodyDiv w:val="1"/>
      <w:marLeft w:val="0"/>
      <w:marRight w:val="0"/>
      <w:marTop w:val="0"/>
      <w:marBottom w:val="0"/>
      <w:divBdr>
        <w:top w:val="none" w:sz="0" w:space="0" w:color="auto"/>
        <w:left w:val="none" w:sz="0" w:space="0" w:color="auto"/>
        <w:bottom w:val="none" w:sz="0" w:space="0" w:color="auto"/>
        <w:right w:val="none" w:sz="0" w:space="0" w:color="auto"/>
      </w:divBdr>
    </w:div>
    <w:div w:id="714820205">
      <w:bodyDiv w:val="1"/>
      <w:marLeft w:val="0"/>
      <w:marRight w:val="0"/>
      <w:marTop w:val="0"/>
      <w:marBottom w:val="0"/>
      <w:divBdr>
        <w:top w:val="none" w:sz="0" w:space="0" w:color="auto"/>
        <w:left w:val="none" w:sz="0" w:space="0" w:color="auto"/>
        <w:bottom w:val="none" w:sz="0" w:space="0" w:color="auto"/>
        <w:right w:val="none" w:sz="0" w:space="0" w:color="auto"/>
      </w:divBdr>
      <w:divsChild>
        <w:div w:id="1670862515">
          <w:marLeft w:val="0"/>
          <w:marRight w:val="0"/>
          <w:marTop w:val="0"/>
          <w:marBottom w:val="0"/>
          <w:divBdr>
            <w:top w:val="none" w:sz="0" w:space="0" w:color="auto"/>
            <w:left w:val="none" w:sz="0" w:space="0" w:color="auto"/>
            <w:bottom w:val="none" w:sz="0" w:space="0" w:color="auto"/>
            <w:right w:val="none" w:sz="0" w:space="0" w:color="auto"/>
          </w:divBdr>
        </w:div>
        <w:div w:id="429084538">
          <w:marLeft w:val="0"/>
          <w:marRight w:val="0"/>
          <w:marTop w:val="0"/>
          <w:marBottom w:val="375"/>
          <w:divBdr>
            <w:top w:val="none" w:sz="0" w:space="0" w:color="auto"/>
            <w:left w:val="none" w:sz="0" w:space="0" w:color="auto"/>
            <w:bottom w:val="none" w:sz="0" w:space="0" w:color="auto"/>
            <w:right w:val="none" w:sz="0" w:space="0" w:color="auto"/>
          </w:divBdr>
          <w:divsChild>
            <w:div w:id="779371743">
              <w:marLeft w:val="0"/>
              <w:marRight w:val="0"/>
              <w:marTop w:val="0"/>
              <w:marBottom w:val="0"/>
              <w:divBdr>
                <w:top w:val="none" w:sz="0" w:space="0" w:color="auto"/>
                <w:left w:val="none" w:sz="0" w:space="0" w:color="auto"/>
                <w:bottom w:val="none" w:sz="0" w:space="0" w:color="auto"/>
                <w:right w:val="none" w:sz="0" w:space="0" w:color="auto"/>
              </w:divBdr>
            </w:div>
            <w:div w:id="11589621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23022610">
      <w:bodyDiv w:val="1"/>
      <w:marLeft w:val="0"/>
      <w:marRight w:val="0"/>
      <w:marTop w:val="0"/>
      <w:marBottom w:val="0"/>
      <w:divBdr>
        <w:top w:val="none" w:sz="0" w:space="0" w:color="auto"/>
        <w:left w:val="none" w:sz="0" w:space="0" w:color="auto"/>
        <w:bottom w:val="none" w:sz="0" w:space="0" w:color="auto"/>
        <w:right w:val="none" w:sz="0" w:space="0" w:color="auto"/>
      </w:divBdr>
      <w:divsChild>
        <w:div w:id="221335341">
          <w:marLeft w:val="547"/>
          <w:marRight w:val="0"/>
          <w:marTop w:val="0"/>
          <w:marBottom w:val="0"/>
          <w:divBdr>
            <w:top w:val="none" w:sz="0" w:space="0" w:color="auto"/>
            <w:left w:val="none" w:sz="0" w:space="0" w:color="auto"/>
            <w:bottom w:val="none" w:sz="0" w:space="0" w:color="auto"/>
            <w:right w:val="none" w:sz="0" w:space="0" w:color="auto"/>
          </w:divBdr>
        </w:div>
        <w:div w:id="834611961">
          <w:marLeft w:val="547"/>
          <w:marRight w:val="0"/>
          <w:marTop w:val="0"/>
          <w:marBottom w:val="0"/>
          <w:divBdr>
            <w:top w:val="none" w:sz="0" w:space="0" w:color="auto"/>
            <w:left w:val="none" w:sz="0" w:space="0" w:color="auto"/>
            <w:bottom w:val="none" w:sz="0" w:space="0" w:color="auto"/>
            <w:right w:val="none" w:sz="0" w:space="0" w:color="auto"/>
          </w:divBdr>
        </w:div>
      </w:divsChild>
    </w:div>
    <w:div w:id="741488146">
      <w:bodyDiv w:val="1"/>
      <w:marLeft w:val="0"/>
      <w:marRight w:val="0"/>
      <w:marTop w:val="0"/>
      <w:marBottom w:val="0"/>
      <w:divBdr>
        <w:top w:val="none" w:sz="0" w:space="0" w:color="auto"/>
        <w:left w:val="none" w:sz="0" w:space="0" w:color="auto"/>
        <w:bottom w:val="none" w:sz="0" w:space="0" w:color="auto"/>
        <w:right w:val="none" w:sz="0" w:space="0" w:color="auto"/>
      </w:divBdr>
    </w:div>
    <w:div w:id="746001893">
      <w:bodyDiv w:val="1"/>
      <w:marLeft w:val="0"/>
      <w:marRight w:val="0"/>
      <w:marTop w:val="0"/>
      <w:marBottom w:val="0"/>
      <w:divBdr>
        <w:top w:val="none" w:sz="0" w:space="0" w:color="auto"/>
        <w:left w:val="none" w:sz="0" w:space="0" w:color="auto"/>
        <w:bottom w:val="none" w:sz="0" w:space="0" w:color="auto"/>
        <w:right w:val="none" w:sz="0" w:space="0" w:color="auto"/>
      </w:divBdr>
    </w:div>
    <w:div w:id="755982569">
      <w:bodyDiv w:val="1"/>
      <w:marLeft w:val="0"/>
      <w:marRight w:val="0"/>
      <w:marTop w:val="0"/>
      <w:marBottom w:val="0"/>
      <w:divBdr>
        <w:top w:val="none" w:sz="0" w:space="0" w:color="auto"/>
        <w:left w:val="none" w:sz="0" w:space="0" w:color="auto"/>
        <w:bottom w:val="none" w:sz="0" w:space="0" w:color="auto"/>
        <w:right w:val="none" w:sz="0" w:space="0" w:color="auto"/>
      </w:divBdr>
      <w:divsChild>
        <w:div w:id="586114196">
          <w:marLeft w:val="0"/>
          <w:marRight w:val="600"/>
          <w:marTop w:val="0"/>
          <w:marBottom w:val="0"/>
          <w:divBdr>
            <w:top w:val="none" w:sz="0" w:space="0" w:color="auto"/>
            <w:left w:val="none" w:sz="0" w:space="0" w:color="auto"/>
            <w:bottom w:val="none" w:sz="0" w:space="0" w:color="auto"/>
            <w:right w:val="none" w:sz="0" w:space="0" w:color="auto"/>
          </w:divBdr>
        </w:div>
      </w:divsChild>
    </w:div>
    <w:div w:id="1014915663">
      <w:bodyDiv w:val="1"/>
      <w:marLeft w:val="0"/>
      <w:marRight w:val="0"/>
      <w:marTop w:val="0"/>
      <w:marBottom w:val="0"/>
      <w:divBdr>
        <w:top w:val="none" w:sz="0" w:space="0" w:color="auto"/>
        <w:left w:val="none" w:sz="0" w:space="0" w:color="auto"/>
        <w:bottom w:val="none" w:sz="0" w:space="0" w:color="auto"/>
        <w:right w:val="none" w:sz="0" w:space="0" w:color="auto"/>
      </w:divBdr>
    </w:div>
    <w:div w:id="1092043155">
      <w:bodyDiv w:val="1"/>
      <w:marLeft w:val="0"/>
      <w:marRight w:val="0"/>
      <w:marTop w:val="0"/>
      <w:marBottom w:val="0"/>
      <w:divBdr>
        <w:top w:val="none" w:sz="0" w:space="0" w:color="auto"/>
        <w:left w:val="none" w:sz="0" w:space="0" w:color="auto"/>
        <w:bottom w:val="none" w:sz="0" w:space="0" w:color="auto"/>
        <w:right w:val="none" w:sz="0" w:space="0" w:color="auto"/>
      </w:divBdr>
    </w:div>
    <w:div w:id="1185168721">
      <w:bodyDiv w:val="1"/>
      <w:marLeft w:val="0"/>
      <w:marRight w:val="0"/>
      <w:marTop w:val="0"/>
      <w:marBottom w:val="0"/>
      <w:divBdr>
        <w:top w:val="none" w:sz="0" w:space="0" w:color="auto"/>
        <w:left w:val="none" w:sz="0" w:space="0" w:color="auto"/>
        <w:bottom w:val="none" w:sz="0" w:space="0" w:color="auto"/>
        <w:right w:val="none" w:sz="0" w:space="0" w:color="auto"/>
      </w:divBdr>
    </w:div>
    <w:div w:id="1187409402">
      <w:bodyDiv w:val="1"/>
      <w:marLeft w:val="0"/>
      <w:marRight w:val="0"/>
      <w:marTop w:val="0"/>
      <w:marBottom w:val="0"/>
      <w:divBdr>
        <w:top w:val="none" w:sz="0" w:space="0" w:color="auto"/>
        <w:left w:val="none" w:sz="0" w:space="0" w:color="auto"/>
        <w:bottom w:val="none" w:sz="0" w:space="0" w:color="auto"/>
        <w:right w:val="none" w:sz="0" w:space="0" w:color="auto"/>
      </w:divBdr>
    </w:div>
    <w:div w:id="1197738322">
      <w:bodyDiv w:val="1"/>
      <w:marLeft w:val="0"/>
      <w:marRight w:val="0"/>
      <w:marTop w:val="0"/>
      <w:marBottom w:val="0"/>
      <w:divBdr>
        <w:top w:val="none" w:sz="0" w:space="0" w:color="auto"/>
        <w:left w:val="none" w:sz="0" w:space="0" w:color="auto"/>
        <w:bottom w:val="none" w:sz="0" w:space="0" w:color="auto"/>
        <w:right w:val="none" w:sz="0" w:space="0" w:color="auto"/>
      </w:divBdr>
    </w:div>
    <w:div w:id="1230269376">
      <w:bodyDiv w:val="1"/>
      <w:marLeft w:val="0"/>
      <w:marRight w:val="0"/>
      <w:marTop w:val="0"/>
      <w:marBottom w:val="0"/>
      <w:divBdr>
        <w:top w:val="none" w:sz="0" w:space="0" w:color="auto"/>
        <w:left w:val="none" w:sz="0" w:space="0" w:color="auto"/>
        <w:bottom w:val="none" w:sz="0" w:space="0" w:color="auto"/>
        <w:right w:val="none" w:sz="0" w:space="0" w:color="auto"/>
      </w:divBdr>
    </w:div>
    <w:div w:id="1524710892">
      <w:bodyDiv w:val="1"/>
      <w:marLeft w:val="0"/>
      <w:marRight w:val="0"/>
      <w:marTop w:val="0"/>
      <w:marBottom w:val="0"/>
      <w:divBdr>
        <w:top w:val="none" w:sz="0" w:space="0" w:color="auto"/>
        <w:left w:val="none" w:sz="0" w:space="0" w:color="auto"/>
        <w:bottom w:val="none" w:sz="0" w:space="0" w:color="auto"/>
        <w:right w:val="none" w:sz="0" w:space="0" w:color="auto"/>
      </w:divBdr>
    </w:div>
    <w:div w:id="1804272823">
      <w:bodyDiv w:val="1"/>
      <w:marLeft w:val="0"/>
      <w:marRight w:val="0"/>
      <w:marTop w:val="0"/>
      <w:marBottom w:val="0"/>
      <w:divBdr>
        <w:top w:val="none" w:sz="0" w:space="0" w:color="auto"/>
        <w:left w:val="none" w:sz="0" w:space="0" w:color="auto"/>
        <w:bottom w:val="none" w:sz="0" w:space="0" w:color="auto"/>
        <w:right w:val="none" w:sz="0" w:space="0" w:color="auto"/>
      </w:divBdr>
    </w:div>
    <w:div w:id="1830363665">
      <w:bodyDiv w:val="1"/>
      <w:marLeft w:val="0"/>
      <w:marRight w:val="0"/>
      <w:marTop w:val="0"/>
      <w:marBottom w:val="0"/>
      <w:divBdr>
        <w:top w:val="none" w:sz="0" w:space="0" w:color="auto"/>
        <w:left w:val="none" w:sz="0" w:space="0" w:color="auto"/>
        <w:bottom w:val="none" w:sz="0" w:space="0" w:color="auto"/>
        <w:right w:val="none" w:sz="0" w:space="0" w:color="auto"/>
      </w:divBdr>
      <w:divsChild>
        <w:div w:id="2122450684">
          <w:marLeft w:val="0"/>
          <w:marRight w:val="0"/>
          <w:marTop w:val="0"/>
          <w:marBottom w:val="0"/>
          <w:divBdr>
            <w:top w:val="none" w:sz="0" w:space="0" w:color="auto"/>
            <w:left w:val="none" w:sz="0" w:space="0" w:color="auto"/>
            <w:bottom w:val="none" w:sz="0" w:space="0" w:color="auto"/>
            <w:right w:val="none" w:sz="0" w:space="0" w:color="auto"/>
          </w:divBdr>
        </w:div>
      </w:divsChild>
    </w:div>
    <w:div w:id="1897544582">
      <w:bodyDiv w:val="1"/>
      <w:marLeft w:val="0"/>
      <w:marRight w:val="0"/>
      <w:marTop w:val="0"/>
      <w:marBottom w:val="0"/>
      <w:divBdr>
        <w:top w:val="none" w:sz="0" w:space="0" w:color="auto"/>
        <w:left w:val="none" w:sz="0" w:space="0" w:color="auto"/>
        <w:bottom w:val="none" w:sz="0" w:space="0" w:color="auto"/>
        <w:right w:val="none" w:sz="0" w:space="0" w:color="auto"/>
      </w:divBdr>
    </w:div>
    <w:div w:id="1922523226">
      <w:bodyDiv w:val="1"/>
      <w:marLeft w:val="0"/>
      <w:marRight w:val="0"/>
      <w:marTop w:val="0"/>
      <w:marBottom w:val="0"/>
      <w:divBdr>
        <w:top w:val="none" w:sz="0" w:space="0" w:color="auto"/>
        <w:left w:val="none" w:sz="0" w:space="0" w:color="auto"/>
        <w:bottom w:val="none" w:sz="0" w:space="0" w:color="auto"/>
        <w:right w:val="none" w:sz="0" w:space="0" w:color="auto"/>
      </w:divBdr>
    </w:div>
    <w:div w:id="2011058945">
      <w:bodyDiv w:val="1"/>
      <w:marLeft w:val="0"/>
      <w:marRight w:val="0"/>
      <w:marTop w:val="0"/>
      <w:marBottom w:val="0"/>
      <w:divBdr>
        <w:top w:val="none" w:sz="0" w:space="0" w:color="auto"/>
        <w:left w:val="none" w:sz="0" w:space="0" w:color="auto"/>
        <w:bottom w:val="none" w:sz="0" w:space="0" w:color="auto"/>
        <w:right w:val="none" w:sz="0" w:space="0" w:color="auto"/>
      </w:divBdr>
      <w:divsChild>
        <w:div w:id="719212294">
          <w:marLeft w:val="0"/>
          <w:marRight w:val="0"/>
          <w:marTop w:val="0"/>
          <w:marBottom w:val="150"/>
          <w:divBdr>
            <w:top w:val="none" w:sz="0" w:space="0" w:color="auto"/>
            <w:left w:val="none" w:sz="0" w:space="0" w:color="auto"/>
            <w:bottom w:val="none" w:sz="0" w:space="0" w:color="auto"/>
            <w:right w:val="none" w:sz="0" w:space="0" w:color="auto"/>
          </w:divBdr>
        </w:div>
        <w:div w:id="924804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motor.eu/" TargetMode="External"/><Relationship Id="rId3" Type="http://schemas.openxmlformats.org/officeDocument/2006/relationships/settings" Target="settings.xml"/><Relationship Id="rId7" Type="http://schemas.openxmlformats.org/officeDocument/2006/relationships/hyperlink" Target="mailto:joseantonio.galve@mgmotor.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gmotor.e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937</Words>
  <Characters>5156</Characters>
  <Application>Microsoft Office Word</Application>
  <DocSecurity>0</DocSecurity>
  <Lines>42</Lines>
  <Paragraphs>12</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Belinfante</dc:creator>
  <cp:keywords/>
  <dc:description/>
  <cp:lastModifiedBy>Cuenta Microsoft</cp:lastModifiedBy>
  <cp:revision>7</cp:revision>
  <cp:lastPrinted>2020-09-14T14:02:00Z</cp:lastPrinted>
  <dcterms:created xsi:type="dcterms:W3CDTF">2023-04-03T21:25:00Z</dcterms:created>
  <dcterms:modified xsi:type="dcterms:W3CDTF">2023-04-03T21:43:00Z</dcterms:modified>
</cp:coreProperties>
</file>