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48963CD7" w:rsidR="00D6102D" w:rsidRPr="007C379F" w:rsidRDefault="00806EB1" w:rsidP="00215707">
      <w:pPr>
        <w:rPr>
          <w:rFonts w:ascii="Arial" w:eastAsia="SimSun" w:hAnsi="Arial" w:cs="Arial"/>
          <w:lang w:val="en-GB"/>
        </w:rPr>
      </w:pPr>
      <w:r w:rsidRPr="007C379F">
        <w:rPr>
          <w:rFonts w:ascii="Arial" w:eastAsia="SimSun" w:hAnsi="Arial" w:cs="Arial"/>
          <w:lang w:val="en-GB"/>
        </w:rPr>
        <w:t>Press Release</w:t>
      </w:r>
    </w:p>
    <w:p w14:paraId="62C21CBC" w14:textId="6A7DB5A9" w:rsidR="00193861" w:rsidRPr="007C379F" w:rsidRDefault="00193861" w:rsidP="009462EE">
      <w:pPr>
        <w:rPr>
          <w:rFonts w:ascii="Arial" w:eastAsia="SimSun" w:hAnsi="Arial" w:cs="Arial"/>
          <w:b/>
          <w:bCs/>
          <w:sz w:val="28"/>
          <w:szCs w:val="28"/>
          <w:lang w:val="en-GB"/>
        </w:rPr>
      </w:pPr>
      <w:r w:rsidRPr="007C379F">
        <w:rPr>
          <w:rFonts w:ascii="Arial" w:eastAsia="SimSun" w:hAnsi="Arial" w:cs="Arial"/>
          <w:b/>
          <w:bCs/>
          <w:sz w:val="28"/>
          <w:szCs w:val="28"/>
          <w:lang w:val="en-GB"/>
        </w:rPr>
        <w:br/>
      </w:r>
      <w:r w:rsidR="00EA7CAA" w:rsidRPr="007C379F">
        <w:rPr>
          <w:rFonts w:ascii="Arial" w:eastAsia="SimSun" w:hAnsi="Arial" w:cs="Arial"/>
          <w:b/>
          <w:bCs/>
          <w:sz w:val="28"/>
          <w:szCs w:val="28"/>
          <w:lang w:val="en-GB"/>
        </w:rPr>
        <w:t>N</w:t>
      </w:r>
      <w:r w:rsidR="00EB7F1B" w:rsidRPr="007C379F">
        <w:rPr>
          <w:rFonts w:ascii="Arial" w:eastAsia="SimSun" w:hAnsi="Arial" w:cs="Arial"/>
          <w:b/>
          <w:bCs/>
          <w:sz w:val="28"/>
          <w:szCs w:val="28"/>
          <w:lang w:val="en-GB"/>
        </w:rPr>
        <w:t>ew MG5 Electric: world</w:t>
      </w:r>
      <w:r w:rsidR="00355F1E" w:rsidRPr="007C379F">
        <w:rPr>
          <w:rFonts w:ascii="Arial" w:eastAsia="SimSun" w:hAnsi="Arial" w:cs="Arial"/>
          <w:b/>
          <w:bCs/>
          <w:sz w:val="28"/>
          <w:szCs w:val="28"/>
          <w:lang w:val="en-GB"/>
        </w:rPr>
        <w:t>’s</w:t>
      </w:r>
      <w:r w:rsidR="00EB7F1B" w:rsidRPr="007C379F">
        <w:rPr>
          <w:rFonts w:ascii="Arial" w:eastAsia="SimSun" w:hAnsi="Arial" w:cs="Arial"/>
          <w:b/>
          <w:bCs/>
          <w:sz w:val="28"/>
          <w:szCs w:val="28"/>
          <w:lang w:val="en-GB"/>
        </w:rPr>
        <w:t xml:space="preserve"> first all-electric station wagon </w:t>
      </w:r>
    </w:p>
    <w:p w14:paraId="4A0584CB" w14:textId="77777777" w:rsidR="00D6102D" w:rsidRPr="007C379F" w:rsidRDefault="00D6102D" w:rsidP="00215707">
      <w:pPr>
        <w:pStyle w:val="Lijstalinea"/>
        <w:rPr>
          <w:rFonts w:ascii="Arial" w:hAnsi="Arial" w:cs="Arial"/>
          <w:lang w:val="en-GB"/>
        </w:rPr>
      </w:pPr>
    </w:p>
    <w:p w14:paraId="2EFBF63E" w14:textId="506B4C08" w:rsidR="00EB7F1B" w:rsidRPr="007C379F" w:rsidRDefault="00EB7F1B" w:rsidP="00EB7F1B">
      <w:pPr>
        <w:pStyle w:val="Lijstalinea"/>
        <w:widowControl w:val="0"/>
        <w:numPr>
          <w:ilvl w:val="0"/>
          <w:numId w:val="1"/>
        </w:numPr>
        <w:spacing w:before="120" w:after="120" w:line="240" w:lineRule="auto"/>
        <w:rPr>
          <w:rFonts w:ascii="Arial" w:eastAsia="SimSun" w:hAnsi="Arial" w:cs="Arial"/>
          <w:b/>
          <w:bCs/>
          <w:lang w:val="en-GB"/>
        </w:rPr>
      </w:pPr>
      <w:r w:rsidRPr="007C379F">
        <w:rPr>
          <w:rFonts w:ascii="Arial" w:eastAsia="SimSun" w:hAnsi="Arial" w:cs="Arial"/>
          <w:b/>
          <w:bCs/>
          <w:lang w:val="en-GB"/>
        </w:rPr>
        <w:t xml:space="preserve">New MG5 Electric available from </w:t>
      </w:r>
      <w:r w:rsidR="0038247B" w:rsidRPr="007C379F">
        <w:rPr>
          <w:rFonts w:ascii="Arial" w:eastAsia="SimSun" w:hAnsi="Arial" w:cs="Arial"/>
          <w:b/>
          <w:bCs/>
          <w:lang w:val="en-GB"/>
        </w:rPr>
        <w:t xml:space="preserve">March </w:t>
      </w:r>
      <w:r w:rsidR="008C2483" w:rsidRPr="007C379F">
        <w:rPr>
          <w:rFonts w:ascii="Arial" w:eastAsia="SimSun" w:hAnsi="Arial" w:cs="Arial"/>
          <w:b/>
          <w:bCs/>
          <w:lang w:val="en-GB"/>
        </w:rPr>
        <w:t>throughout Europe</w:t>
      </w:r>
    </w:p>
    <w:p w14:paraId="2E2978DF" w14:textId="0EFB46E3" w:rsidR="00EB7F1B" w:rsidRPr="007C379F" w:rsidRDefault="00EA7CAA" w:rsidP="00EB7F1B">
      <w:pPr>
        <w:pStyle w:val="Lijstalinea"/>
        <w:widowControl w:val="0"/>
        <w:numPr>
          <w:ilvl w:val="0"/>
          <w:numId w:val="1"/>
        </w:numPr>
        <w:spacing w:before="120" w:after="120" w:line="240" w:lineRule="auto"/>
        <w:rPr>
          <w:rFonts w:ascii="Arial" w:eastAsia="SimSun" w:hAnsi="Arial" w:cs="Arial"/>
          <w:b/>
          <w:bCs/>
          <w:lang w:val="en-GB"/>
        </w:rPr>
      </w:pPr>
      <w:r w:rsidRPr="007C379F">
        <w:rPr>
          <w:rFonts w:ascii="Arial" w:eastAsia="SimSun" w:hAnsi="Arial" w:cs="Arial"/>
          <w:b/>
          <w:bCs/>
          <w:lang w:val="en-GB"/>
        </w:rPr>
        <w:t xml:space="preserve">Fourth MG model </w:t>
      </w:r>
      <w:r w:rsidR="005E1404" w:rsidRPr="007C379F">
        <w:rPr>
          <w:rFonts w:ascii="Arial" w:eastAsia="SimSun" w:hAnsi="Arial" w:cs="Arial"/>
          <w:b/>
          <w:bCs/>
          <w:lang w:val="en-GB"/>
        </w:rPr>
        <w:t xml:space="preserve">in the line-up </w:t>
      </w:r>
      <w:r w:rsidRPr="007C379F">
        <w:rPr>
          <w:rFonts w:ascii="Arial" w:eastAsia="SimSun" w:hAnsi="Arial" w:cs="Arial"/>
          <w:b/>
          <w:bCs/>
          <w:lang w:val="en-GB"/>
        </w:rPr>
        <w:t>and w</w:t>
      </w:r>
      <w:r w:rsidR="00EB7F1B" w:rsidRPr="007C379F">
        <w:rPr>
          <w:rFonts w:ascii="Arial" w:eastAsia="SimSun" w:hAnsi="Arial" w:cs="Arial"/>
          <w:b/>
          <w:bCs/>
          <w:lang w:val="en-GB"/>
        </w:rPr>
        <w:t>orld’s first all-electric station wagon</w:t>
      </w:r>
    </w:p>
    <w:p w14:paraId="13598C86" w14:textId="157F4650" w:rsidR="009D744E" w:rsidRPr="007C379F" w:rsidRDefault="00EB7F1B" w:rsidP="00EB7F1B">
      <w:pPr>
        <w:pStyle w:val="Lijstalinea"/>
        <w:widowControl w:val="0"/>
        <w:numPr>
          <w:ilvl w:val="0"/>
          <w:numId w:val="1"/>
        </w:numPr>
        <w:spacing w:before="120" w:after="120" w:line="240" w:lineRule="auto"/>
        <w:rPr>
          <w:rFonts w:ascii="Arial" w:eastAsia="SimSun" w:hAnsi="Arial" w:cs="Arial"/>
          <w:b/>
          <w:bCs/>
          <w:lang w:val="en-GB"/>
        </w:rPr>
      </w:pPr>
      <w:r w:rsidRPr="007C379F">
        <w:rPr>
          <w:rFonts w:ascii="Arial" w:eastAsia="SimSun" w:hAnsi="Arial" w:cs="Arial"/>
          <w:b/>
          <w:bCs/>
          <w:lang w:val="en-GB"/>
        </w:rPr>
        <w:t xml:space="preserve">Lots of practicality </w:t>
      </w:r>
      <w:r w:rsidR="00F32B97" w:rsidRPr="007C379F">
        <w:rPr>
          <w:rFonts w:ascii="Arial" w:eastAsia="SimSun" w:hAnsi="Arial" w:cs="Arial"/>
          <w:b/>
          <w:bCs/>
          <w:lang w:val="en-GB"/>
        </w:rPr>
        <w:t xml:space="preserve">with </w:t>
      </w:r>
      <w:r w:rsidR="009D744E" w:rsidRPr="007C379F">
        <w:rPr>
          <w:rFonts w:ascii="Arial" w:eastAsia="SimSun" w:hAnsi="Arial" w:cs="Arial"/>
          <w:b/>
          <w:bCs/>
          <w:lang w:val="en-GB"/>
        </w:rPr>
        <w:t>nearly 1,400 litres luggage space</w:t>
      </w:r>
    </w:p>
    <w:p w14:paraId="3AB90F02" w14:textId="031AC0F7" w:rsidR="00EB7F1B" w:rsidRPr="007C379F" w:rsidRDefault="00EB7F1B" w:rsidP="00EB7F1B">
      <w:pPr>
        <w:pStyle w:val="Lijstalinea"/>
        <w:widowControl w:val="0"/>
        <w:numPr>
          <w:ilvl w:val="0"/>
          <w:numId w:val="1"/>
        </w:numPr>
        <w:spacing w:before="120" w:after="120" w:line="240" w:lineRule="auto"/>
        <w:rPr>
          <w:rFonts w:ascii="Arial" w:eastAsia="SimSun" w:hAnsi="Arial" w:cs="Arial"/>
          <w:b/>
          <w:bCs/>
          <w:lang w:val="en-GB"/>
        </w:rPr>
      </w:pPr>
      <w:r w:rsidRPr="007C379F">
        <w:rPr>
          <w:rFonts w:ascii="Arial" w:eastAsia="SimSun" w:hAnsi="Arial" w:cs="Arial"/>
          <w:b/>
          <w:bCs/>
          <w:lang w:val="en-GB"/>
        </w:rPr>
        <w:t>Appealing performance</w:t>
      </w:r>
      <w:r w:rsidR="006F5F88" w:rsidRPr="007C379F">
        <w:rPr>
          <w:rFonts w:ascii="Arial" w:eastAsia="SimSun" w:hAnsi="Arial" w:cs="Arial"/>
          <w:b/>
          <w:bCs/>
          <w:lang w:val="en-GB"/>
        </w:rPr>
        <w:t xml:space="preserve"> </w:t>
      </w:r>
      <w:r w:rsidRPr="007C379F">
        <w:rPr>
          <w:rFonts w:ascii="Arial" w:eastAsia="SimSun" w:hAnsi="Arial" w:cs="Arial"/>
          <w:b/>
          <w:bCs/>
          <w:lang w:val="en-GB"/>
        </w:rPr>
        <w:t xml:space="preserve">and </w:t>
      </w:r>
      <w:r w:rsidR="00140F00" w:rsidRPr="007C379F">
        <w:rPr>
          <w:rFonts w:ascii="Arial" w:eastAsia="SimSun" w:hAnsi="Arial" w:cs="Arial"/>
          <w:b/>
          <w:bCs/>
          <w:lang w:val="en-GB"/>
        </w:rPr>
        <w:t xml:space="preserve">reassuring </w:t>
      </w:r>
      <w:r w:rsidRPr="007C379F">
        <w:rPr>
          <w:rFonts w:ascii="Arial" w:eastAsia="SimSun" w:hAnsi="Arial" w:cs="Arial"/>
          <w:b/>
          <w:bCs/>
          <w:lang w:val="en-GB"/>
        </w:rPr>
        <w:t>400 k</w:t>
      </w:r>
      <w:r w:rsidR="008C2483" w:rsidRPr="007C379F">
        <w:rPr>
          <w:rFonts w:ascii="Arial" w:eastAsia="SimSun" w:hAnsi="Arial" w:cs="Arial"/>
          <w:b/>
          <w:bCs/>
          <w:lang w:val="en-GB"/>
        </w:rPr>
        <w:t>ilo</w:t>
      </w:r>
      <w:r w:rsidRPr="007C379F">
        <w:rPr>
          <w:rFonts w:ascii="Arial" w:eastAsia="SimSun" w:hAnsi="Arial" w:cs="Arial"/>
          <w:b/>
          <w:bCs/>
          <w:lang w:val="en-GB"/>
        </w:rPr>
        <w:t>m</w:t>
      </w:r>
      <w:r w:rsidR="008C2483" w:rsidRPr="007C379F">
        <w:rPr>
          <w:rFonts w:ascii="Arial" w:eastAsia="SimSun" w:hAnsi="Arial" w:cs="Arial"/>
          <w:b/>
          <w:bCs/>
          <w:lang w:val="en-GB"/>
        </w:rPr>
        <w:t>etre</w:t>
      </w:r>
      <w:r w:rsidR="007076A1" w:rsidRPr="007C379F">
        <w:rPr>
          <w:rFonts w:ascii="Arial" w:eastAsia="SimSun" w:hAnsi="Arial" w:cs="Arial"/>
          <w:b/>
          <w:bCs/>
          <w:lang w:val="en-GB"/>
        </w:rPr>
        <w:t>s</w:t>
      </w:r>
      <w:r w:rsidRPr="007C379F">
        <w:rPr>
          <w:rFonts w:ascii="Arial" w:eastAsia="SimSun" w:hAnsi="Arial" w:cs="Arial"/>
          <w:b/>
          <w:bCs/>
          <w:lang w:val="en-GB"/>
        </w:rPr>
        <w:t xml:space="preserve"> range</w:t>
      </w:r>
    </w:p>
    <w:p w14:paraId="361C1F47" w14:textId="1DBAF879" w:rsidR="00EB7F1B" w:rsidRPr="007C379F" w:rsidRDefault="0030562E" w:rsidP="00EB7F1B">
      <w:pPr>
        <w:pStyle w:val="Lijstalinea"/>
        <w:widowControl w:val="0"/>
        <w:numPr>
          <w:ilvl w:val="0"/>
          <w:numId w:val="1"/>
        </w:numPr>
        <w:spacing w:before="120" w:after="120" w:line="240" w:lineRule="auto"/>
        <w:rPr>
          <w:rFonts w:ascii="Arial" w:eastAsia="SimSun" w:hAnsi="Arial" w:cs="Arial"/>
          <w:b/>
          <w:bCs/>
          <w:lang w:val="en-GB"/>
        </w:rPr>
      </w:pPr>
      <w:r w:rsidRPr="007C379F">
        <w:rPr>
          <w:rFonts w:ascii="Arial" w:eastAsia="SimSun" w:hAnsi="Arial" w:cs="Arial"/>
          <w:b/>
          <w:bCs/>
          <w:lang w:val="en-GB"/>
        </w:rPr>
        <w:t xml:space="preserve">3-phase AC </w:t>
      </w:r>
      <w:r w:rsidR="00EB7F1B" w:rsidRPr="007C379F">
        <w:rPr>
          <w:rFonts w:ascii="Arial" w:eastAsia="SimSun" w:hAnsi="Arial" w:cs="Arial"/>
          <w:b/>
          <w:bCs/>
          <w:lang w:val="en-GB"/>
        </w:rPr>
        <w:t xml:space="preserve">charging capability </w:t>
      </w:r>
      <w:r w:rsidRPr="007C379F">
        <w:rPr>
          <w:rFonts w:ascii="Arial" w:eastAsia="SimSun" w:hAnsi="Arial" w:cs="Arial"/>
          <w:b/>
          <w:bCs/>
          <w:lang w:val="en-GB"/>
        </w:rPr>
        <w:t>up to</w:t>
      </w:r>
      <w:r w:rsidR="00EB7F1B" w:rsidRPr="007C379F">
        <w:rPr>
          <w:rFonts w:ascii="Arial" w:eastAsia="SimSun" w:hAnsi="Arial" w:cs="Arial"/>
          <w:b/>
          <w:bCs/>
          <w:lang w:val="en-GB"/>
        </w:rPr>
        <w:t xml:space="preserve"> 11 kW</w:t>
      </w:r>
    </w:p>
    <w:p w14:paraId="28DAF620" w14:textId="7AEFE8EE" w:rsidR="0030562E" w:rsidRPr="007C379F" w:rsidRDefault="0030562E" w:rsidP="00EB7F1B">
      <w:pPr>
        <w:pStyle w:val="Lijstalinea"/>
        <w:widowControl w:val="0"/>
        <w:numPr>
          <w:ilvl w:val="0"/>
          <w:numId w:val="1"/>
        </w:numPr>
        <w:spacing w:before="120" w:after="120" w:line="240" w:lineRule="auto"/>
        <w:rPr>
          <w:rFonts w:ascii="Arial" w:eastAsia="SimSun" w:hAnsi="Arial" w:cs="Arial"/>
          <w:b/>
          <w:bCs/>
          <w:lang w:val="en-GB"/>
        </w:rPr>
      </w:pPr>
      <w:r w:rsidRPr="007C379F">
        <w:rPr>
          <w:rFonts w:ascii="Arial" w:eastAsia="SimSun" w:hAnsi="Arial" w:cs="Arial"/>
          <w:b/>
          <w:bCs/>
          <w:lang w:val="en-GB"/>
        </w:rPr>
        <w:t xml:space="preserve">Up to 87 kW DC </w:t>
      </w:r>
      <w:r w:rsidR="00C23DD4" w:rsidRPr="007C379F">
        <w:rPr>
          <w:rFonts w:ascii="Arial" w:eastAsia="SimSun" w:hAnsi="Arial" w:cs="Arial"/>
          <w:b/>
          <w:bCs/>
          <w:lang w:val="en-GB"/>
        </w:rPr>
        <w:t>fast-</w:t>
      </w:r>
      <w:r w:rsidRPr="007C379F">
        <w:rPr>
          <w:rFonts w:ascii="Arial" w:eastAsia="SimSun" w:hAnsi="Arial" w:cs="Arial"/>
          <w:b/>
          <w:bCs/>
          <w:lang w:val="en-GB"/>
        </w:rPr>
        <w:t xml:space="preserve">charging </w:t>
      </w:r>
      <w:r w:rsidR="00954E8D" w:rsidRPr="007C379F">
        <w:rPr>
          <w:rFonts w:ascii="Arial" w:eastAsia="SimSun" w:hAnsi="Arial" w:cs="Arial"/>
          <w:b/>
          <w:bCs/>
          <w:lang w:val="en-GB"/>
        </w:rPr>
        <w:t>capability</w:t>
      </w:r>
    </w:p>
    <w:p w14:paraId="50EF005F" w14:textId="6A1377BB" w:rsidR="00954E8D" w:rsidRPr="007C379F" w:rsidRDefault="00954E8D" w:rsidP="00EB7F1B">
      <w:pPr>
        <w:pStyle w:val="Lijstalinea"/>
        <w:widowControl w:val="0"/>
        <w:numPr>
          <w:ilvl w:val="0"/>
          <w:numId w:val="1"/>
        </w:numPr>
        <w:spacing w:before="120" w:after="120" w:line="240" w:lineRule="auto"/>
        <w:rPr>
          <w:rFonts w:ascii="Arial" w:eastAsia="SimSun" w:hAnsi="Arial" w:cs="Arial"/>
          <w:b/>
          <w:bCs/>
          <w:lang w:val="en-GB"/>
        </w:rPr>
      </w:pPr>
      <w:r w:rsidRPr="007C379F">
        <w:rPr>
          <w:rFonts w:ascii="Arial" w:eastAsia="SimSun" w:hAnsi="Arial" w:cs="Arial"/>
          <w:b/>
          <w:bCs/>
          <w:lang w:val="en-GB"/>
        </w:rPr>
        <w:t>Available in two trim levels and two battery variants</w:t>
      </w:r>
    </w:p>
    <w:p w14:paraId="32F38EFC" w14:textId="6B636FBD" w:rsidR="00ED58EF" w:rsidRPr="007C379F" w:rsidRDefault="008C2483" w:rsidP="004B3867">
      <w:pPr>
        <w:pStyle w:val="Lijstalinea"/>
        <w:widowControl w:val="0"/>
        <w:numPr>
          <w:ilvl w:val="0"/>
          <w:numId w:val="1"/>
        </w:numPr>
        <w:spacing w:before="120" w:after="120" w:line="240" w:lineRule="auto"/>
        <w:rPr>
          <w:rFonts w:ascii="Arial" w:eastAsia="SimSun" w:hAnsi="Arial" w:cs="Arial"/>
          <w:b/>
          <w:bCs/>
          <w:lang w:val="en-GB"/>
        </w:rPr>
      </w:pPr>
      <w:r w:rsidRPr="007C379F">
        <w:rPr>
          <w:rFonts w:ascii="Arial" w:eastAsia="SimSun" w:hAnsi="Arial" w:cs="Arial"/>
          <w:b/>
          <w:bCs/>
          <w:lang w:val="en-GB"/>
        </w:rPr>
        <w:t xml:space="preserve">Extensive standard equipment including </w:t>
      </w:r>
      <w:r w:rsidR="0001339F" w:rsidRPr="007C379F">
        <w:rPr>
          <w:rFonts w:ascii="Arial" w:eastAsia="SimSun" w:hAnsi="Arial" w:cs="Arial"/>
          <w:b/>
          <w:bCs/>
          <w:lang w:val="en-GB"/>
        </w:rPr>
        <w:t xml:space="preserve">MG </w:t>
      </w:r>
      <w:proofErr w:type="spellStart"/>
      <w:r w:rsidRPr="007C379F">
        <w:rPr>
          <w:rFonts w:ascii="Arial" w:eastAsia="SimSun" w:hAnsi="Arial" w:cs="Arial"/>
          <w:b/>
          <w:bCs/>
          <w:lang w:val="en-GB"/>
        </w:rPr>
        <w:t>iSMART</w:t>
      </w:r>
      <w:proofErr w:type="spellEnd"/>
      <w:r w:rsidRPr="007C379F">
        <w:rPr>
          <w:rFonts w:ascii="Arial" w:eastAsia="SimSun" w:hAnsi="Arial" w:cs="Arial"/>
          <w:b/>
          <w:bCs/>
          <w:lang w:val="en-GB"/>
        </w:rPr>
        <w:t xml:space="preserve"> </w:t>
      </w:r>
      <w:r w:rsidR="0030562E" w:rsidRPr="007C379F">
        <w:rPr>
          <w:rFonts w:ascii="Arial" w:eastAsia="SimSun" w:hAnsi="Arial" w:cs="Arial"/>
          <w:b/>
          <w:bCs/>
          <w:lang w:val="en-GB"/>
        </w:rPr>
        <w:t xml:space="preserve">Lite </w:t>
      </w:r>
      <w:r w:rsidR="00954E8D" w:rsidRPr="007C379F">
        <w:rPr>
          <w:rFonts w:ascii="Arial" w:eastAsia="SimSun" w:hAnsi="Arial" w:cs="Arial"/>
          <w:b/>
          <w:bCs/>
          <w:lang w:val="en-GB"/>
        </w:rPr>
        <w:t>and V2L</w:t>
      </w:r>
      <w:r w:rsidR="00954E8D" w:rsidRPr="007C379F">
        <w:rPr>
          <w:rFonts w:ascii="Arial" w:eastAsia="SimSun" w:hAnsi="Arial" w:cs="Arial"/>
          <w:b/>
          <w:bCs/>
          <w:lang w:val="en-GB"/>
        </w:rPr>
        <w:br/>
      </w:r>
    </w:p>
    <w:p w14:paraId="3AB892AF" w14:textId="08E90611" w:rsidR="00952A9B" w:rsidRPr="007C379F" w:rsidRDefault="007C3377" w:rsidP="002661BF">
      <w:pPr>
        <w:spacing w:after="0" w:line="240" w:lineRule="auto"/>
        <w:rPr>
          <w:rFonts w:ascii="Arial" w:eastAsia="SimSun" w:hAnsi="Arial" w:cs="Arial"/>
          <w:b/>
          <w:bCs/>
          <w:strike/>
          <w:lang w:val="en-GB"/>
        </w:rPr>
      </w:pPr>
      <w:r w:rsidRPr="007C379F">
        <w:rPr>
          <w:rFonts w:ascii="Arial" w:eastAsia="SimSun" w:hAnsi="Arial" w:cs="Arial"/>
          <w:lang w:val="en-GB"/>
        </w:rPr>
        <w:t>Amsterdam,</w:t>
      </w:r>
      <w:r w:rsidR="00D6102D" w:rsidRPr="007C379F">
        <w:rPr>
          <w:rFonts w:ascii="Arial" w:eastAsia="SimSun" w:hAnsi="Arial" w:cs="Arial"/>
          <w:lang w:val="en-GB"/>
        </w:rPr>
        <w:t xml:space="preserve"> </w:t>
      </w:r>
      <w:r w:rsidR="009A7F9B" w:rsidRPr="00D30AB5">
        <w:rPr>
          <w:rFonts w:ascii="Arial" w:eastAsia="SimSun" w:hAnsi="Arial" w:cs="Arial"/>
          <w:lang w:val="en-GB"/>
        </w:rPr>
        <w:t>February</w:t>
      </w:r>
      <w:r w:rsidR="00400434">
        <w:rPr>
          <w:rFonts w:ascii="Arial" w:eastAsia="SimSun" w:hAnsi="Arial" w:cs="Arial"/>
          <w:lang w:val="en-GB"/>
        </w:rPr>
        <w:t xml:space="preserve"> 16</w:t>
      </w:r>
      <w:r w:rsidR="00D05156" w:rsidRPr="00D30AB5">
        <w:rPr>
          <w:rFonts w:ascii="Arial" w:eastAsia="SimSun" w:hAnsi="Arial" w:cs="Arial"/>
          <w:lang w:val="en-GB"/>
        </w:rPr>
        <w:t>,</w:t>
      </w:r>
      <w:r w:rsidR="006E0CD3" w:rsidRPr="00D30AB5">
        <w:rPr>
          <w:rFonts w:ascii="Arial" w:eastAsia="SimSun" w:hAnsi="Arial" w:cs="Arial"/>
          <w:lang w:val="en-GB"/>
        </w:rPr>
        <w:t xml:space="preserve"> 202</w:t>
      </w:r>
      <w:r w:rsidR="0038247B" w:rsidRPr="00D30AB5">
        <w:rPr>
          <w:rFonts w:ascii="Arial" w:eastAsia="SimSun" w:hAnsi="Arial" w:cs="Arial"/>
          <w:lang w:val="en-GB"/>
        </w:rPr>
        <w:t>2</w:t>
      </w:r>
      <w:r w:rsidR="00D05156" w:rsidRPr="007C379F">
        <w:rPr>
          <w:rFonts w:ascii="Arial" w:eastAsia="SimSun" w:hAnsi="Arial" w:cs="Arial"/>
          <w:lang w:val="en-GB"/>
        </w:rPr>
        <w:t xml:space="preserve"> </w:t>
      </w:r>
      <w:r w:rsidR="00144731" w:rsidRPr="007C379F">
        <w:rPr>
          <w:rFonts w:ascii="Arial" w:eastAsia="SimSun" w:hAnsi="Arial" w:cs="Arial"/>
          <w:lang w:val="en-GB"/>
        </w:rPr>
        <w:t>–</w:t>
      </w:r>
      <w:r w:rsidR="00AD5224" w:rsidRPr="007C379F">
        <w:rPr>
          <w:rFonts w:ascii="Arial" w:eastAsia="SimSun" w:hAnsi="Arial" w:cs="Arial"/>
          <w:lang w:val="en-GB"/>
        </w:rPr>
        <w:t xml:space="preserve"> </w:t>
      </w:r>
      <w:r w:rsidR="00952A9B" w:rsidRPr="007C379F">
        <w:rPr>
          <w:rFonts w:ascii="Arial" w:eastAsia="SimSun" w:hAnsi="Arial" w:cs="Arial"/>
          <w:b/>
          <w:bCs/>
          <w:lang w:val="en-GB"/>
        </w:rPr>
        <w:t xml:space="preserve">MG is once again causing a stir in the </w:t>
      </w:r>
      <w:r w:rsidR="00C34BF5" w:rsidRPr="007C379F">
        <w:rPr>
          <w:rFonts w:ascii="Arial" w:eastAsia="SimSun" w:hAnsi="Arial" w:cs="Arial"/>
          <w:b/>
          <w:bCs/>
          <w:lang w:val="en-GB"/>
        </w:rPr>
        <w:t xml:space="preserve">European </w:t>
      </w:r>
      <w:r w:rsidR="00952A9B" w:rsidRPr="007C379F">
        <w:rPr>
          <w:rFonts w:ascii="Arial" w:eastAsia="SimSun" w:hAnsi="Arial" w:cs="Arial"/>
          <w:b/>
          <w:bCs/>
          <w:lang w:val="en-GB"/>
        </w:rPr>
        <w:t xml:space="preserve">EV segment. This time with the market launch of the new MG5 Electric. The </w:t>
      </w:r>
      <w:r w:rsidR="00355F1E" w:rsidRPr="007C379F">
        <w:rPr>
          <w:rFonts w:ascii="Arial" w:eastAsia="SimSun" w:hAnsi="Arial" w:cs="Arial"/>
          <w:b/>
          <w:bCs/>
          <w:lang w:val="en-GB"/>
        </w:rPr>
        <w:t xml:space="preserve">world’s </w:t>
      </w:r>
      <w:r w:rsidR="00952A9B" w:rsidRPr="007C379F">
        <w:rPr>
          <w:rFonts w:ascii="Arial" w:eastAsia="SimSun" w:hAnsi="Arial" w:cs="Arial"/>
          <w:b/>
          <w:bCs/>
          <w:lang w:val="en-GB"/>
        </w:rPr>
        <w:t xml:space="preserve">first all-electric station wagon will </w:t>
      </w:r>
      <w:r w:rsidR="00C34BF5" w:rsidRPr="007C379F">
        <w:rPr>
          <w:rFonts w:ascii="Arial" w:eastAsia="SimSun" w:hAnsi="Arial" w:cs="Arial"/>
          <w:b/>
          <w:bCs/>
          <w:lang w:val="en-GB"/>
        </w:rPr>
        <w:t>arrive at the European</w:t>
      </w:r>
      <w:r w:rsidR="00952A9B" w:rsidRPr="007C379F">
        <w:rPr>
          <w:rFonts w:ascii="Arial" w:eastAsia="SimSun" w:hAnsi="Arial" w:cs="Arial"/>
          <w:b/>
          <w:bCs/>
          <w:lang w:val="en-GB"/>
        </w:rPr>
        <w:t xml:space="preserve"> MG Brand Stores </w:t>
      </w:r>
      <w:r w:rsidR="00C34BF5" w:rsidRPr="007C379F">
        <w:rPr>
          <w:rFonts w:ascii="Arial" w:eastAsia="SimSun" w:hAnsi="Arial" w:cs="Arial"/>
          <w:b/>
          <w:bCs/>
          <w:lang w:val="en-GB"/>
        </w:rPr>
        <w:t xml:space="preserve">this </w:t>
      </w:r>
      <w:r w:rsidR="0038247B" w:rsidRPr="007C379F">
        <w:rPr>
          <w:rFonts w:ascii="Arial" w:eastAsia="SimSun" w:hAnsi="Arial" w:cs="Arial"/>
          <w:b/>
          <w:bCs/>
          <w:lang w:val="en-GB"/>
        </w:rPr>
        <w:t>March</w:t>
      </w:r>
      <w:r w:rsidR="00952A9B" w:rsidRPr="007C379F">
        <w:rPr>
          <w:rFonts w:ascii="Arial" w:eastAsia="SimSun" w:hAnsi="Arial" w:cs="Arial"/>
          <w:b/>
          <w:bCs/>
          <w:lang w:val="en-GB"/>
        </w:rPr>
        <w:t xml:space="preserve">. </w:t>
      </w:r>
      <w:r w:rsidR="00C34BF5" w:rsidRPr="007C379F">
        <w:rPr>
          <w:rFonts w:ascii="Arial" w:eastAsia="SimSun" w:hAnsi="Arial" w:cs="Arial"/>
          <w:b/>
          <w:bCs/>
          <w:lang w:val="en-GB"/>
        </w:rPr>
        <w:t xml:space="preserve">The fully equipped, practical and accessible family car is available with a choice of </w:t>
      </w:r>
      <w:r w:rsidR="00C17973">
        <w:rPr>
          <w:rFonts w:ascii="Arial" w:eastAsia="SimSun" w:hAnsi="Arial" w:cs="Arial"/>
          <w:b/>
          <w:bCs/>
          <w:lang w:val="en-GB"/>
        </w:rPr>
        <w:t xml:space="preserve">two </w:t>
      </w:r>
      <w:r w:rsidR="001C6B30" w:rsidRPr="007C379F">
        <w:rPr>
          <w:rFonts w:ascii="Arial" w:eastAsia="SimSun" w:hAnsi="Arial" w:cs="Arial"/>
          <w:b/>
          <w:bCs/>
          <w:lang w:val="en-GB"/>
        </w:rPr>
        <w:t>trim levels</w:t>
      </w:r>
      <w:r w:rsidR="000912AB">
        <w:rPr>
          <w:rFonts w:ascii="Arial" w:eastAsia="SimSun" w:hAnsi="Arial" w:cs="Arial"/>
          <w:b/>
          <w:bCs/>
          <w:lang w:val="en-GB"/>
        </w:rPr>
        <w:t xml:space="preserve">, </w:t>
      </w:r>
      <w:r w:rsidR="000912AB" w:rsidRPr="007C379F">
        <w:rPr>
          <w:rFonts w:ascii="Arial" w:eastAsia="SimSun" w:hAnsi="Arial" w:cs="Arial"/>
          <w:b/>
          <w:bCs/>
          <w:lang w:val="en-GB"/>
        </w:rPr>
        <w:t xml:space="preserve">two </w:t>
      </w:r>
      <w:r w:rsidR="000912AB">
        <w:rPr>
          <w:rFonts w:ascii="Arial" w:eastAsia="SimSun" w:hAnsi="Arial" w:cs="Arial"/>
          <w:b/>
          <w:bCs/>
          <w:lang w:val="en-GB"/>
        </w:rPr>
        <w:t>battery variants</w:t>
      </w:r>
      <w:r w:rsidR="001C6B30" w:rsidRPr="007C379F">
        <w:rPr>
          <w:rFonts w:ascii="Arial" w:eastAsia="SimSun" w:hAnsi="Arial" w:cs="Arial"/>
          <w:b/>
          <w:bCs/>
          <w:lang w:val="en-GB"/>
        </w:rPr>
        <w:t xml:space="preserve"> </w:t>
      </w:r>
      <w:r w:rsidR="005E1404" w:rsidRPr="007C379F">
        <w:rPr>
          <w:rFonts w:ascii="Arial" w:eastAsia="SimSun" w:hAnsi="Arial" w:cs="Arial"/>
          <w:b/>
          <w:bCs/>
          <w:lang w:val="en-GB"/>
        </w:rPr>
        <w:t>and four body colours.</w:t>
      </w:r>
    </w:p>
    <w:p w14:paraId="313D312C" w14:textId="13942CFE" w:rsidR="00C34BF5" w:rsidRPr="007C379F" w:rsidRDefault="00C34BF5" w:rsidP="002661BF">
      <w:pPr>
        <w:spacing w:after="0" w:line="240" w:lineRule="auto"/>
        <w:rPr>
          <w:rFonts w:ascii="Arial" w:eastAsia="SimSun" w:hAnsi="Arial" w:cs="Arial"/>
          <w:lang w:val="en-GB"/>
        </w:rPr>
      </w:pPr>
    </w:p>
    <w:p w14:paraId="7144E0F0" w14:textId="1DEE64E7" w:rsidR="000F0231" w:rsidRPr="007C379F" w:rsidRDefault="00C34BF5" w:rsidP="000F0231">
      <w:pPr>
        <w:spacing w:after="0" w:line="240" w:lineRule="auto"/>
        <w:rPr>
          <w:rFonts w:ascii="Arial" w:eastAsia="SimSun" w:hAnsi="Arial" w:cs="Arial"/>
          <w:lang w:val="en-GB"/>
        </w:rPr>
      </w:pPr>
      <w:r w:rsidRPr="007C379F">
        <w:rPr>
          <w:rFonts w:ascii="Arial" w:eastAsia="SimSun" w:hAnsi="Arial" w:cs="Arial"/>
          <w:lang w:val="en-GB"/>
        </w:rPr>
        <w:t xml:space="preserve">The new MG5 Electric embodies </w:t>
      </w:r>
      <w:r w:rsidR="00B77FE6" w:rsidRPr="007C379F">
        <w:rPr>
          <w:rFonts w:ascii="Arial" w:eastAsia="SimSun" w:hAnsi="Arial" w:cs="Arial"/>
          <w:lang w:val="en-GB"/>
        </w:rPr>
        <w:t>MG’s</w:t>
      </w:r>
      <w:r w:rsidRPr="007C379F">
        <w:rPr>
          <w:rFonts w:ascii="Arial" w:eastAsia="SimSun" w:hAnsi="Arial" w:cs="Arial"/>
          <w:lang w:val="en-GB"/>
        </w:rPr>
        <w:t xml:space="preserve"> mission to make electric mobility accessible to drivers who are young at heart and ready to embrace an electric lifestyle. By offering smart, practical, safe and technologically advanced cars in different segments for different needs, MG appeals to a wide audience.</w:t>
      </w:r>
      <w:r w:rsidR="000F0231" w:rsidRPr="007C379F">
        <w:rPr>
          <w:rFonts w:ascii="Arial" w:eastAsia="SimSun" w:hAnsi="Arial" w:cs="Arial"/>
          <w:lang w:val="en-GB"/>
        </w:rPr>
        <w:t xml:space="preserve"> </w:t>
      </w:r>
      <w:r w:rsidR="001420D4" w:rsidRPr="007C379F">
        <w:rPr>
          <w:rFonts w:ascii="Arial" w:eastAsia="SimSun" w:hAnsi="Arial" w:cs="Arial"/>
          <w:lang w:val="en-GB"/>
        </w:rPr>
        <w:t>Current developments in the EV</w:t>
      </w:r>
      <w:r w:rsidR="00B77FE6" w:rsidRPr="007C379F">
        <w:rPr>
          <w:rFonts w:ascii="Arial" w:eastAsia="SimSun" w:hAnsi="Arial" w:cs="Arial"/>
          <w:lang w:val="en-GB"/>
        </w:rPr>
        <w:t>-</w:t>
      </w:r>
      <w:r w:rsidR="00B334DD" w:rsidRPr="007C379F">
        <w:rPr>
          <w:rFonts w:ascii="Arial" w:eastAsia="SimSun" w:hAnsi="Arial" w:cs="Arial"/>
          <w:lang w:val="en-GB"/>
        </w:rPr>
        <w:t>segment</w:t>
      </w:r>
      <w:r w:rsidR="001420D4" w:rsidRPr="007C379F">
        <w:rPr>
          <w:rFonts w:ascii="Arial" w:eastAsia="SimSun" w:hAnsi="Arial" w:cs="Arial"/>
          <w:lang w:val="en-GB"/>
        </w:rPr>
        <w:t xml:space="preserve"> make it clear that many new electric models are being released in the more expensive premium class. </w:t>
      </w:r>
      <w:r w:rsidR="000F0231" w:rsidRPr="007C379F">
        <w:rPr>
          <w:rFonts w:ascii="Arial" w:eastAsia="SimSun" w:hAnsi="Arial" w:cs="Arial"/>
          <w:lang w:val="en-GB"/>
        </w:rPr>
        <w:t xml:space="preserve">Meanwhile, there is an increasing demand for all-electric family cars that are especially accessible </w:t>
      </w:r>
      <w:r w:rsidR="003906B9">
        <w:rPr>
          <w:rFonts w:ascii="Arial" w:eastAsia="SimSun" w:hAnsi="Arial" w:cs="Arial"/>
          <w:lang w:val="en-GB"/>
        </w:rPr>
        <w:t>to</w:t>
      </w:r>
      <w:r w:rsidR="000F0231" w:rsidRPr="007C379F">
        <w:rPr>
          <w:rFonts w:ascii="Arial" w:eastAsia="SimSun" w:hAnsi="Arial" w:cs="Arial"/>
          <w:lang w:val="en-GB"/>
        </w:rPr>
        <w:t xml:space="preserve"> the general public. </w:t>
      </w:r>
      <w:r w:rsidR="001420D4" w:rsidRPr="007C379F">
        <w:rPr>
          <w:rFonts w:ascii="Arial" w:eastAsia="SimSun" w:hAnsi="Arial" w:cs="Arial"/>
          <w:lang w:val="en-GB"/>
        </w:rPr>
        <w:t xml:space="preserve">The new MG5 Electric is the perfect answer. </w:t>
      </w:r>
    </w:p>
    <w:p w14:paraId="263A8926" w14:textId="77777777" w:rsidR="000F0231" w:rsidRPr="007C379F" w:rsidRDefault="000F0231" w:rsidP="000F0231">
      <w:pPr>
        <w:spacing w:after="0" w:line="240" w:lineRule="auto"/>
        <w:rPr>
          <w:rFonts w:ascii="Arial" w:eastAsia="SimSun" w:hAnsi="Arial" w:cs="Arial"/>
          <w:lang w:val="en-GB"/>
        </w:rPr>
      </w:pPr>
    </w:p>
    <w:p w14:paraId="6717CAC5" w14:textId="6E7A612B" w:rsidR="000F0231" w:rsidRPr="007C379F" w:rsidRDefault="000F0231" w:rsidP="000F0231">
      <w:pPr>
        <w:spacing w:after="0" w:line="240" w:lineRule="auto"/>
        <w:rPr>
          <w:rFonts w:ascii="Arial" w:eastAsia="SimSun" w:hAnsi="Arial" w:cs="Arial"/>
          <w:lang w:val="en-GB"/>
        </w:rPr>
      </w:pPr>
      <w:r w:rsidRPr="007C379F">
        <w:rPr>
          <w:rFonts w:ascii="Arial" w:eastAsia="SimSun" w:hAnsi="Arial" w:cs="Arial"/>
          <w:lang w:val="en-GB"/>
        </w:rPr>
        <w:t>Matt Lei, CEO</w:t>
      </w:r>
      <w:r w:rsidR="00CF34F4" w:rsidRPr="007C379F">
        <w:rPr>
          <w:rFonts w:ascii="Arial" w:eastAsia="SimSun" w:hAnsi="Arial" w:cs="Arial"/>
          <w:lang w:val="en-GB"/>
        </w:rPr>
        <w:t xml:space="preserve"> MG Motor Europe:</w:t>
      </w:r>
      <w:r w:rsidRPr="007C379F">
        <w:rPr>
          <w:rFonts w:ascii="Arial" w:eastAsia="SimSun" w:hAnsi="Arial" w:cs="Arial"/>
          <w:lang w:val="en-GB"/>
        </w:rPr>
        <w:t xml:space="preserve"> “With the new MG5 Electric, we introduce a next-generation battery electric vehicle that meet the demands of the most discerning European motorists. Such as an attractive range, fast charging capability, advanced safety features and smart pricing. In addition, </w:t>
      </w:r>
      <w:r w:rsidR="0038247B" w:rsidRPr="007C379F">
        <w:rPr>
          <w:rFonts w:ascii="Arial" w:eastAsia="SimSun" w:hAnsi="Arial" w:cs="Arial"/>
          <w:lang w:val="en-GB"/>
        </w:rPr>
        <w:t>the MG5 Electric is</w:t>
      </w:r>
      <w:r w:rsidRPr="007C379F">
        <w:rPr>
          <w:rFonts w:ascii="Arial" w:eastAsia="SimSun" w:hAnsi="Arial" w:cs="Arial"/>
          <w:lang w:val="en-GB"/>
        </w:rPr>
        <w:t xml:space="preserve"> particularly modern and attractively designed.”</w:t>
      </w:r>
    </w:p>
    <w:p w14:paraId="5FDC4EFB" w14:textId="77777777" w:rsidR="000F0231" w:rsidRPr="007C379F" w:rsidRDefault="000F0231" w:rsidP="000F0231">
      <w:pPr>
        <w:spacing w:after="0" w:line="240" w:lineRule="auto"/>
        <w:rPr>
          <w:rFonts w:ascii="Arial" w:eastAsia="SimSun" w:hAnsi="Arial" w:cs="Arial"/>
          <w:lang w:val="en-GB"/>
        </w:rPr>
      </w:pPr>
    </w:p>
    <w:p w14:paraId="18F1EA72" w14:textId="5F7FBD08" w:rsidR="000F0231" w:rsidRPr="007C379F" w:rsidRDefault="00CF34F4" w:rsidP="000F0231">
      <w:pPr>
        <w:spacing w:after="0" w:line="240" w:lineRule="auto"/>
        <w:rPr>
          <w:rFonts w:ascii="Arial" w:eastAsia="SimSun" w:hAnsi="Arial" w:cs="Arial"/>
          <w:b/>
          <w:bCs/>
          <w:lang w:val="en-GB"/>
        </w:rPr>
      </w:pPr>
      <w:r w:rsidRPr="007C379F">
        <w:rPr>
          <w:rFonts w:ascii="Arial" w:eastAsia="SimSun" w:hAnsi="Arial" w:cs="Arial"/>
          <w:b/>
          <w:bCs/>
          <w:lang w:val="en-GB"/>
        </w:rPr>
        <w:t>Unique proposition</w:t>
      </w:r>
    </w:p>
    <w:p w14:paraId="75DA800C" w14:textId="412F79A7" w:rsidR="00954E8D" w:rsidRPr="007C379F" w:rsidRDefault="00CF34F4" w:rsidP="006F5F88">
      <w:pPr>
        <w:spacing w:after="0" w:line="240" w:lineRule="auto"/>
        <w:rPr>
          <w:rFonts w:ascii="Arial" w:eastAsia="SimSun" w:hAnsi="Arial" w:cs="Arial"/>
          <w:lang w:val="en-GB"/>
        </w:rPr>
      </w:pPr>
      <w:r w:rsidRPr="007C379F">
        <w:rPr>
          <w:rFonts w:ascii="Arial" w:eastAsia="SimSun" w:hAnsi="Arial" w:cs="Arial"/>
          <w:lang w:val="en-GB"/>
        </w:rPr>
        <w:t>The MG5 Electric is</w:t>
      </w:r>
      <w:r w:rsidR="001420D4" w:rsidRPr="007C379F">
        <w:rPr>
          <w:rFonts w:ascii="Arial" w:eastAsia="SimSun" w:hAnsi="Arial" w:cs="Arial"/>
          <w:lang w:val="en-GB"/>
        </w:rPr>
        <w:t xml:space="preserve"> the world’s first all-electric station wagon</w:t>
      </w:r>
      <w:r w:rsidRPr="007C379F">
        <w:rPr>
          <w:rFonts w:ascii="Arial" w:eastAsia="SimSun" w:hAnsi="Arial" w:cs="Arial"/>
          <w:lang w:val="en-GB"/>
        </w:rPr>
        <w:t>. It offers everything you would expect from an estate car in the C</w:t>
      </w:r>
      <w:r w:rsidR="00B33B51" w:rsidRPr="007C379F">
        <w:rPr>
          <w:rFonts w:ascii="Arial" w:eastAsia="SimSun" w:hAnsi="Arial" w:cs="Arial"/>
          <w:lang w:val="en-GB"/>
        </w:rPr>
        <w:t>-</w:t>
      </w:r>
      <w:r w:rsidRPr="007C379F">
        <w:rPr>
          <w:rFonts w:ascii="Arial" w:eastAsia="SimSun" w:hAnsi="Arial" w:cs="Arial"/>
          <w:lang w:val="en-GB"/>
        </w:rPr>
        <w:t>segment in terms of practicality and functionality.</w:t>
      </w:r>
      <w:r w:rsidR="008C138F" w:rsidRPr="007C379F">
        <w:rPr>
          <w:rFonts w:ascii="Arial" w:eastAsia="SimSun" w:hAnsi="Arial" w:cs="Arial"/>
          <w:lang w:val="en-GB"/>
        </w:rPr>
        <w:t xml:space="preserve"> </w:t>
      </w:r>
      <w:r w:rsidR="00954E8D" w:rsidRPr="007C379F">
        <w:rPr>
          <w:rFonts w:ascii="Arial" w:eastAsia="SimSun" w:hAnsi="Arial" w:cs="Arial"/>
          <w:lang w:val="en-GB"/>
        </w:rPr>
        <w:t>With a length of 4,600 mm, width of 1,818 mm and height of 1,543 mm, the station wagon offers a spacious interior for the whole family</w:t>
      </w:r>
      <w:r w:rsidR="00403C78" w:rsidRPr="007C379F">
        <w:rPr>
          <w:rFonts w:ascii="Arial" w:eastAsia="SimSun" w:hAnsi="Arial" w:cs="Arial"/>
          <w:lang w:val="en-GB"/>
        </w:rPr>
        <w:t xml:space="preserve">, with no less than 27 storage compartments in the front and rear. </w:t>
      </w:r>
      <w:r w:rsidR="00954E8D" w:rsidRPr="007C379F">
        <w:rPr>
          <w:rFonts w:ascii="Arial" w:eastAsia="SimSun" w:hAnsi="Arial" w:cs="Arial"/>
          <w:lang w:val="en-GB"/>
        </w:rPr>
        <w:t xml:space="preserve">At the same time, the MG5 Electric offers </w:t>
      </w:r>
      <w:r w:rsidR="00403C78" w:rsidRPr="007C379F">
        <w:rPr>
          <w:rFonts w:ascii="Arial" w:eastAsia="SimSun" w:hAnsi="Arial" w:cs="Arial"/>
          <w:lang w:val="en-GB"/>
        </w:rPr>
        <w:t xml:space="preserve">plenty of usability </w:t>
      </w:r>
      <w:r w:rsidR="00954E8D" w:rsidRPr="007C379F">
        <w:rPr>
          <w:rFonts w:ascii="Arial" w:eastAsia="SimSun" w:hAnsi="Arial" w:cs="Arial"/>
          <w:lang w:val="en-GB"/>
        </w:rPr>
        <w:t xml:space="preserve">thanks to </w:t>
      </w:r>
      <w:r w:rsidR="00403C78" w:rsidRPr="007C379F">
        <w:rPr>
          <w:rFonts w:ascii="Arial" w:eastAsia="SimSun" w:hAnsi="Arial" w:cs="Arial"/>
          <w:lang w:val="en-GB"/>
        </w:rPr>
        <w:t>its</w:t>
      </w:r>
      <w:r w:rsidR="00954E8D" w:rsidRPr="007C379F">
        <w:rPr>
          <w:rFonts w:ascii="Arial" w:eastAsia="SimSun" w:hAnsi="Arial" w:cs="Arial"/>
          <w:lang w:val="en-GB"/>
        </w:rPr>
        <w:t xml:space="preserve"> generous luggage compartment of 479 litr</w:t>
      </w:r>
      <w:r w:rsidR="00403C78" w:rsidRPr="007C379F">
        <w:rPr>
          <w:rFonts w:ascii="Arial" w:eastAsia="SimSun" w:hAnsi="Arial" w:cs="Arial"/>
          <w:lang w:val="en-GB"/>
        </w:rPr>
        <w:t>e</w:t>
      </w:r>
      <w:r w:rsidR="00954E8D" w:rsidRPr="007C379F">
        <w:rPr>
          <w:rFonts w:ascii="Arial" w:eastAsia="SimSun" w:hAnsi="Arial" w:cs="Arial"/>
          <w:lang w:val="en-GB"/>
        </w:rPr>
        <w:t>s, which can be expanded to 1,367 litr</w:t>
      </w:r>
      <w:r w:rsidR="00403C78" w:rsidRPr="007C379F">
        <w:rPr>
          <w:rFonts w:ascii="Arial" w:eastAsia="SimSun" w:hAnsi="Arial" w:cs="Arial"/>
          <w:lang w:val="en-GB"/>
        </w:rPr>
        <w:t>e</w:t>
      </w:r>
      <w:r w:rsidR="00954E8D" w:rsidRPr="007C379F">
        <w:rPr>
          <w:rFonts w:ascii="Arial" w:eastAsia="SimSun" w:hAnsi="Arial" w:cs="Arial"/>
          <w:lang w:val="en-GB"/>
        </w:rPr>
        <w:t>s with the rear seats (60/40) folded down.</w:t>
      </w:r>
    </w:p>
    <w:p w14:paraId="63C8BED6" w14:textId="77777777" w:rsidR="00954E8D" w:rsidRPr="007C379F" w:rsidRDefault="00954E8D" w:rsidP="006F5F88">
      <w:pPr>
        <w:spacing w:after="0" w:line="240" w:lineRule="auto"/>
        <w:rPr>
          <w:rFonts w:ascii="Arial" w:eastAsia="SimSun" w:hAnsi="Arial" w:cs="Arial"/>
          <w:lang w:val="en-GB"/>
        </w:rPr>
      </w:pPr>
    </w:p>
    <w:p w14:paraId="7EC783B2" w14:textId="0720BCA9" w:rsidR="006F5F88" w:rsidRPr="007C379F" w:rsidRDefault="00876604" w:rsidP="006F5F88">
      <w:pPr>
        <w:spacing w:after="0" w:line="240" w:lineRule="auto"/>
        <w:rPr>
          <w:rFonts w:ascii="Arial" w:eastAsia="SimSun" w:hAnsi="Arial" w:cs="Arial"/>
          <w:lang w:val="en-GB"/>
        </w:rPr>
      </w:pPr>
      <w:r w:rsidRPr="007C379F">
        <w:rPr>
          <w:rFonts w:ascii="Arial" w:eastAsia="SimSun" w:hAnsi="Arial" w:cs="Arial"/>
          <w:lang w:val="en-GB"/>
        </w:rPr>
        <w:t>The practical and functional character of the MG5 Electric is further enhanced with its maximum towing weight of 500 kg, maximum trailer nose weight of 50 kg and roof load of 75 kg. It is therefore suitable for a bicycle carrier and roof box, for example.</w:t>
      </w:r>
    </w:p>
    <w:p w14:paraId="0DF261EF" w14:textId="26A3CCB1" w:rsidR="008C138F" w:rsidRPr="007C379F" w:rsidRDefault="008C138F" w:rsidP="006F5F88">
      <w:pPr>
        <w:spacing w:after="0" w:line="240" w:lineRule="auto"/>
        <w:rPr>
          <w:rFonts w:ascii="Arial" w:eastAsia="SimSun" w:hAnsi="Arial" w:cs="Arial"/>
          <w:lang w:val="en-GB"/>
        </w:rPr>
      </w:pPr>
    </w:p>
    <w:p w14:paraId="2C740207" w14:textId="557F9C6F" w:rsidR="008C138F" w:rsidRPr="007C379F" w:rsidRDefault="00A24808" w:rsidP="008C138F">
      <w:pPr>
        <w:spacing w:after="0" w:line="240" w:lineRule="auto"/>
        <w:rPr>
          <w:rFonts w:ascii="Arial" w:eastAsia="SimSun" w:hAnsi="Arial" w:cs="Arial"/>
          <w:b/>
          <w:bCs/>
          <w:lang w:val="en-GB"/>
        </w:rPr>
      </w:pPr>
      <w:r>
        <w:rPr>
          <w:rFonts w:ascii="Arial" w:eastAsia="SimSun" w:hAnsi="Arial" w:cs="Arial"/>
          <w:b/>
          <w:bCs/>
          <w:lang w:val="en-GB"/>
        </w:rPr>
        <w:t>Standard and Long Range</w:t>
      </w:r>
    </w:p>
    <w:p w14:paraId="088E3047" w14:textId="72EC8741" w:rsidR="008C138F" w:rsidRPr="007C379F" w:rsidRDefault="008C138F" w:rsidP="008C138F">
      <w:pPr>
        <w:spacing w:after="0" w:line="240" w:lineRule="auto"/>
        <w:rPr>
          <w:rFonts w:ascii="Arial" w:eastAsia="SimSun" w:hAnsi="Arial" w:cs="Arial"/>
          <w:lang w:val="en-GB"/>
        </w:rPr>
      </w:pPr>
      <w:r w:rsidRPr="007C379F">
        <w:rPr>
          <w:rFonts w:ascii="Arial" w:eastAsia="SimSun" w:hAnsi="Arial" w:cs="Arial"/>
          <w:lang w:val="en-GB"/>
        </w:rPr>
        <w:t xml:space="preserve">From the market launch, the MG5 Electric is available with a 61.1 kWh battery (Long Range) and a reassuring range of 400 km (WLTP). The front wheels are driven by an electric motor </w:t>
      </w:r>
      <w:r w:rsidR="00C81A72" w:rsidRPr="007C379F">
        <w:rPr>
          <w:rFonts w:ascii="Arial" w:eastAsia="SimSun" w:hAnsi="Arial" w:cs="Arial"/>
          <w:lang w:val="en-GB"/>
        </w:rPr>
        <w:t>which</w:t>
      </w:r>
      <w:r w:rsidRPr="007C379F">
        <w:rPr>
          <w:rFonts w:ascii="Arial" w:eastAsia="SimSun" w:hAnsi="Arial" w:cs="Arial"/>
          <w:lang w:val="en-GB"/>
        </w:rPr>
        <w:t xml:space="preserve"> produces 115 kW (156 hp) and 280 Nm of torque. </w:t>
      </w:r>
      <w:r w:rsidR="00C81A72" w:rsidRPr="007C379F">
        <w:rPr>
          <w:rFonts w:ascii="Arial" w:eastAsia="SimSun" w:hAnsi="Arial" w:cs="Arial"/>
          <w:lang w:val="en-GB"/>
        </w:rPr>
        <w:t>The Standard Range version</w:t>
      </w:r>
      <w:r w:rsidRPr="007C379F">
        <w:rPr>
          <w:rFonts w:ascii="Arial" w:eastAsia="SimSun" w:hAnsi="Arial" w:cs="Arial"/>
          <w:lang w:val="en-GB"/>
        </w:rPr>
        <w:t xml:space="preserve"> with a 50.3 kWh battery </w:t>
      </w:r>
      <w:r w:rsidR="00C81A72" w:rsidRPr="007C379F">
        <w:rPr>
          <w:rFonts w:ascii="Arial" w:eastAsia="SimSun" w:hAnsi="Arial" w:cs="Arial"/>
          <w:lang w:val="en-GB"/>
        </w:rPr>
        <w:t xml:space="preserve">and 320 km range (WLTP) </w:t>
      </w:r>
      <w:r w:rsidRPr="007C379F">
        <w:rPr>
          <w:rFonts w:ascii="Arial" w:eastAsia="SimSun" w:hAnsi="Arial" w:cs="Arial"/>
          <w:lang w:val="en-GB"/>
        </w:rPr>
        <w:t xml:space="preserve">will </w:t>
      </w:r>
      <w:r w:rsidR="00C81A72" w:rsidRPr="007C379F">
        <w:rPr>
          <w:rFonts w:ascii="Arial" w:eastAsia="SimSun" w:hAnsi="Arial" w:cs="Arial"/>
          <w:lang w:val="en-GB"/>
        </w:rPr>
        <w:t xml:space="preserve">arrive </w:t>
      </w:r>
      <w:r w:rsidRPr="007C379F">
        <w:rPr>
          <w:rFonts w:ascii="Arial" w:eastAsia="SimSun" w:hAnsi="Arial" w:cs="Arial"/>
          <w:lang w:val="en-GB"/>
        </w:rPr>
        <w:t>at a later stage</w:t>
      </w:r>
      <w:r w:rsidR="00C81A72" w:rsidRPr="007C379F">
        <w:rPr>
          <w:rFonts w:ascii="Arial" w:eastAsia="SimSun" w:hAnsi="Arial" w:cs="Arial"/>
          <w:lang w:val="en-GB"/>
        </w:rPr>
        <w:t>. In this case,</w:t>
      </w:r>
      <w:r w:rsidRPr="007C379F">
        <w:rPr>
          <w:rFonts w:ascii="Arial" w:eastAsia="SimSun" w:hAnsi="Arial" w:cs="Arial"/>
          <w:lang w:val="en-GB"/>
        </w:rPr>
        <w:t xml:space="preserve"> the electric motor </w:t>
      </w:r>
      <w:r w:rsidR="00C81A72" w:rsidRPr="007C379F">
        <w:rPr>
          <w:rFonts w:ascii="Arial" w:eastAsia="SimSun" w:hAnsi="Arial" w:cs="Arial"/>
          <w:lang w:val="en-GB"/>
        </w:rPr>
        <w:t xml:space="preserve">produces </w:t>
      </w:r>
      <w:r w:rsidRPr="007C379F">
        <w:rPr>
          <w:rFonts w:ascii="Arial" w:eastAsia="SimSun" w:hAnsi="Arial" w:cs="Arial"/>
          <w:lang w:val="en-GB"/>
        </w:rPr>
        <w:t>130 kW (177 hp) and 280 Nm.</w:t>
      </w:r>
    </w:p>
    <w:p w14:paraId="367396E3" w14:textId="77777777" w:rsidR="00C81A72" w:rsidRPr="007C379F" w:rsidRDefault="00C81A72" w:rsidP="008C138F">
      <w:pPr>
        <w:spacing w:after="0" w:line="240" w:lineRule="auto"/>
        <w:rPr>
          <w:rFonts w:ascii="Arial" w:eastAsia="SimSun" w:hAnsi="Arial" w:cs="Arial"/>
          <w:lang w:val="en-GB"/>
        </w:rPr>
      </w:pPr>
    </w:p>
    <w:p w14:paraId="74F064FC" w14:textId="3BF5D5A3" w:rsidR="008C138F" w:rsidRPr="007C379F" w:rsidRDefault="008C138F" w:rsidP="008C138F">
      <w:pPr>
        <w:spacing w:after="0" w:line="240" w:lineRule="auto"/>
        <w:rPr>
          <w:rFonts w:ascii="Arial" w:eastAsia="SimSun" w:hAnsi="Arial" w:cs="Arial"/>
          <w:lang w:val="en-GB"/>
        </w:rPr>
      </w:pPr>
      <w:r w:rsidRPr="007C379F">
        <w:rPr>
          <w:rFonts w:ascii="Arial" w:eastAsia="SimSun" w:hAnsi="Arial" w:cs="Arial"/>
          <w:lang w:val="en-GB"/>
        </w:rPr>
        <w:t xml:space="preserve">Both battery variants </w:t>
      </w:r>
      <w:r w:rsidR="00C81A72" w:rsidRPr="007C379F">
        <w:rPr>
          <w:rFonts w:ascii="Arial" w:eastAsia="SimSun" w:hAnsi="Arial" w:cs="Arial"/>
          <w:lang w:val="en-GB"/>
        </w:rPr>
        <w:t xml:space="preserve">offer appealing </w:t>
      </w:r>
      <w:r w:rsidRPr="007C379F">
        <w:rPr>
          <w:rFonts w:ascii="Arial" w:eastAsia="SimSun" w:hAnsi="Arial" w:cs="Arial"/>
          <w:lang w:val="en-GB"/>
        </w:rPr>
        <w:t>performance</w:t>
      </w:r>
      <w:r w:rsidR="00C17973">
        <w:rPr>
          <w:rFonts w:ascii="Arial" w:eastAsia="SimSun" w:hAnsi="Arial" w:cs="Arial"/>
          <w:lang w:val="en-GB"/>
        </w:rPr>
        <w:t xml:space="preserve">, such as an acceleration from 0-100 km/h in 8.3 seconds </w:t>
      </w:r>
      <w:r w:rsidRPr="007C379F">
        <w:rPr>
          <w:rFonts w:ascii="Arial" w:eastAsia="SimSun" w:hAnsi="Arial" w:cs="Arial"/>
          <w:lang w:val="en-GB"/>
        </w:rPr>
        <w:t xml:space="preserve">and a top speed of 185 km/h. </w:t>
      </w:r>
      <w:r w:rsidR="003906B9">
        <w:rPr>
          <w:rFonts w:ascii="Arial" w:eastAsia="SimSun" w:hAnsi="Arial" w:cs="Arial"/>
          <w:lang w:val="en-GB"/>
        </w:rPr>
        <w:t>In addition, the Standard and Long Range versions</w:t>
      </w:r>
      <w:r w:rsidR="00C81A72" w:rsidRPr="007C379F">
        <w:rPr>
          <w:rFonts w:ascii="Arial" w:eastAsia="SimSun" w:hAnsi="Arial" w:cs="Arial"/>
          <w:lang w:val="en-GB"/>
        </w:rPr>
        <w:t xml:space="preserve"> offer 3-phase AC charging capability at a public charging point (AC) up to 11 kW. Both are also capable to deal with DC fast-charging up to 87 kW to charge the battery up to 80% in about 40 minutes.</w:t>
      </w:r>
    </w:p>
    <w:p w14:paraId="2F7C5949" w14:textId="77777777" w:rsidR="00876604" w:rsidRPr="007C379F" w:rsidRDefault="00876604" w:rsidP="006F5F88">
      <w:pPr>
        <w:spacing w:after="0" w:line="240" w:lineRule="auto"/>
        <w:rPr>
          <w:rFonts w:ascii="Arial" w:eastAsia="SimSun" w:hAnsi="Arial" w:cs="Arial"/>
          <w:lang w:val="en-GB"/>
        </w:rPr>
      </w:pPr>
    </w:p>
    <w:p w14:paraId="4F5D7065" w14:textId="45658E8B" w:rsidR="0077217D" w:rsidRPr="007C379F" w:rsidRDefault="00262E88" w:rsidP="005C1357">
      <w:pPr>
        <w:spacing w:after="0" w:line="240" w:lineRule="auto"/>
        <w:rPr>
          <w:rFonts w:ascii="Arial" w:eastAsia="SimSun" w:hAnsi="Arial" w:cs="Arial"/>
          <w:b/>
          <w:bCs/>
          <w:lang w:val="en-GB"/>
        </w:rPr>
      </w:pPr>
      <w:r w:rsidRPr="007C379F">
        <w:rPr>
          <w:rFonts w:ascii="Arial" w:eastAsia="SimSun" w:hAnsi="Arial" w:cs="Arial"/>
          <w:b/>
          <w:bCs/>
          <w:lang w:val="en-GB"/>
        </w:rPr>
        <w:t>Comfort and Luxury</w:t>
      </w:r>
    </w:p>
    <w:p w14:paraId="079216C8" w14:textId="5631BC48" w:rsidR="00A9050C" w:rsidRPr="007C379F" w:rsidRDefault="00262E88" w:rsidP="00255440">
      <w:pPr>
        <w:spacing w:after="0" w:line="240" w:lineRule="auto"/>
        <w:rPr>
          <w:rFonts w:ascii="Arial" w:eastAsia="SimSun" w:hAnsi="Arial" w:cs="Arial"/>
          <w:lang w:val="en-GB"/>
        </w:rPr>
      </w:pPr>
      <w:r w:rsidRPr="007C379F">
        <w:rPr>
          <w:rFonts w:ascii="Arial" w:eastAsia="SimSun" w:hAnsi="Arial" w:cs="Arial"/>
          <w:lang w:val="en-GB"/>
        </w:rPr>
        <w:t xml:space="preserve">The new MG5 Electric is offered with a choice of </w:t>
      </w:r>
      <w:r w:rsidR="00887712" w:rsidRPr="007C379F">
        <w:rPr>
          <w:rFonts w:ascii="Arial" w:eastAsia="SimSun" w:hAnsi="Arial" w:cs="Arial"/>
          <w:lang w:val="en-GB"/>
        </w:rPr>
        <w:t xml:space="preserve">four body colours </w:t>
      </w:r>
      <w:r w:rsidR="003906B9">
        <w:rPr>
          <w:rFonts w:ascii="Arial" w:eastAsia="SimSun" w:hAnsi="Arial" w:cs="Arial"/>
          <w:lang w:val="en-GB"/>
        </w:rPr>
        <w:t>(</w:t>
      </w:r>
      <w:r w:rsidR="00DA69E8" w:rsidRPr="007C379F">
        <w:rPr>
          <w:rFonts w:ascii="Arial" w:eastAsia="SimSun" w:hAnsi="Arial" w:cs="Arial"/>
          <w:lang w:val="en-GB"/>
        </w:rPr>
        <w:t>Dover</w:t>
      </w:r>
      <w:r w:rsidR="00887712" w:rsidRPr="007C379F">
        <w:rPr>
          <w:rFonts w:ascii="Arial" w:eastAsia="SimSun" w:hAnsi="Arial" w:cs="Arial"/>
          <w:lang w:val="en-GB"/>
        </w:rPr>
        <w:t xml:space="preserve"> White, Pebble Black, Diamond Red and Me</w:t>
      </w:r>
      <w:r w:rsidR="00EB4012" w:rsidRPr="007C379F">
        <w:rPr>
          <w:rFonts w:ascii="Arial" w:eastAsia="SimSun" w:hAnsi="Arial" w:cs="Arial"/>
          <w:lang w:val="en-GB"/>
        </w:rPr>
        <w:t>d</w:t>
      </w:r>
      <w:r w:rsidR="00887712" w:rsidRPr="007C379F">
        <w:rPr>
          <w:rFonts w:ascii="Arial" w:eastAsia="SimSun" w:hAnsi="Arial" w:cs="Arial"/>
          <w:lang w:val="en-GB"/>
        </w:rPr>
        <w:t>al Silver</w:t>
      </w:r>
      <w:r w:rsidR="003906B9">
        <w:rPr>
          <w:rFonts w:ascii="Arial" w:eastAsia="SimSun" w:hAnsi="Arial" w:cs="Arial"/>
          <w:lang w:val="en-GB"/>
        </w:rPr>
        <w:t xml:space="preserve">) </w:t>
      </w:r>
      <w:r w:rsidR="00887712" w:rsidRPr="007C379F">
        <w:rPr>
          <w:rFonts w:ascii="Arial" w:eastAsia="SimSun" w:hAnsi="Arial" w:cs="Arial"/>
          <w:lang w:val="en-GB"/>
        </w:rPr>
        <w:t xml:space="preserve">and </w:t>
      </w:r>
      <w:r w:rsidRPr="007C379F">
        <w:rPr>
          <w:rFonts w:ascii="Arial" w:eastAsia="SimSun" w:hAnsi="Arial" w:cs="Arial"/>
          <w:lang w:val="en-GB"/>
        </w:rPr>
        <w:t>two trim levels</w:t>
      </w:r>
      <w:r w:rsidR="005E1404" w:rsidRPr="007C379F">
        <w:rPr>
          <w:rFonts w:ascii="Arial" w:eastAsia="SimSun" w:hAnsi="Arial" w:cs="Arial"/>
          <w:lang w:val="en-GB"/>
        </w:rPr>
        <w:t>: Comfort and Luxury</w:t>
      </w:r>
      <w:r w:rsidRPr="007C379F">
        <w:rPr>
          <w:rFonts w:ascii="Arial" w:eastAsia="SimSun" w:hAnsi="Arial" w:cs="Arial"/>
          <w:lang w:val="en-GB"/>
        </w:rPr>
        <w:t xml:space="preserve">. </w:t>
      </w:r>
    </w:p>
    <w:p w14:paraId="06000109" w14:textId="77777777" w:rsidR="00A9050C" w:rsidRPr="007C379F" w:rsidRDefault="00A9050C" w:rsidP="00255440">
      <w:pPr>
        <w:spacing w:after="0" w:line="240" w:lineRule="auto"/>
        <w:rPr>
          <w:rFonts w:ascii="Arial" w:eastAsia="SimSun" w:hAnsi="Arial" w:cs="Arial"/>
          <w:lang w:val="en-GB"/>
        </w:rPr>
      </w:pPr>
    </w:p>
    <w:p w14:paraId="10971831" w14:textId="307A64D2" w:rsidR="00782E73" w:rsidRPr="007C379F" w:rsidRDefault="005E1404" w:rsidP="00255440">
      <w:pPr>
        <w:spacing w:after="0" w:line="240" w:lineRule="auto"/>
        <w:rPr>
          <w:rFonts w:ascii="Arial" w:eastAsia="SimSun" w:hAnsi="Arial" w:cs="Arial"/>
          <w:lang w:val="en-GB"/>
        </w:rPr>
      </w:pPr>
      <w:r w:rsidRPr="007C379F">
        <w:rPr>
          <w:rFonts w:ascii="Arial" w:eastAsia="SimSun" w:hAnsi="Arial" w:cs="Arial"/>
          <w:lang w:val="en-GB"/>
        </w:rPr>
        <w:t>T</w:t>
      </w:r>
      <w:r w:rsidR="00255440" w:rsidRPr="007C379F">
        <w:rPr>
          <w:rFonts w:ascii="Arial" w:eastAsia="SimSun" w:hAnsi="Arial" w:cs="Arial"/>
          <w:lang w:val="en-GB"/>
        </w:rPr>
        <w:t xml:space="preserve">he Comfort version </w:t>
      </w:r>
      <w:r w:rsidRPr="007C379F">
        <w:rPr>
          <w:rFonts w:ascii="Arial" w:eastAsia="SimSun" w:hAnsi="Arial" w:cs="Arial"/>
          <w:lang w:val="en-GB"/>
        </w:rPr>
        <w:t>offers</w:t>
      </w:r>
      <w:r w:rsidR="00255440" w:rsidRPr="007C379F">
        <w:rPr>
          <w:rFonts w:ascii="Arial" w:eastAsia="SimSun" w:hAnsi="Arial" w:cs="Arial"/>
          <w:lang w:val="en-GB"/>
        </w:rPr>
        <w:t xml:space="preserve"> a </w:t>
      </w:r>
      <w:r w:rsidR="00FE2C46" w:rsidRPr="007C379F">
        <w:rPr>
          <w:rFonts w:ascii="Arial" w:eastAsia="SimSun" w:hAnsi="Arial" w:cs="Arial"/>
          <w:lang w:val="en-GB"/>
        </w:rPr>
        <w:t xml:space="preserve">very </w:t>
      </w:r>
      <w:r w:rsidR="00255440" w:rsidRPr="007C379F">
        <w:rPr>
          <w:rFonts w:ascii="Arial" w:eastAsia="SimSun" w:hAnsi="Arial" w:cs="Arial"/>
          <w:lang w:val="en-GB"/>
        </w:rPr>
        <w:t>extensive standard equipment</w:t>
      </w:r>
      <w:r w:rsidRPr="007C379F">
        <w:rPr>
          <w:rFonts w:ascii="Arial" w:eastAsia="SimSun" w:hAnsi="Arial" w:cs="Arial"/>
          <w:lang w:val="en-GB"/>
        </w:rPr>
        <w:t xml:space="preserve"> including </w:t>
      </w:r>
      <w:r w:rsidR="00255440" w:rsidRPr="007C379F">
        <w:rPr>
          <w:rFonts w:ascii="Arial" w:eastAsia="SimSun" w:hAnsi="Arial" w:cs="Arial"/>
          <w:lang w:val="en-GB"/>
        </w:rPr>
        <w:t>air conditioning</w:t>
      </w:r>
      <w:r w:rsidRPr="007C379F">
        <w:rPr>
          <w:rFonts w:ascii="Arial" w:eastAsia="SimSun" w:hAnsi="Arial" w:cs="Arial"/>
          <w:lang w:val="en-GB"/>
        </w:rPr>
        <w:t xml:space="preserve"> with a </w:t>
      </w:r>
      <w:r w:rsidR="00255440" w:rsidRPr="007C379F">
        <w:rPr>
          <w:rFonts w:ascii="Arial" w:eastAsia="SimSun" w:hAnsi="Arial" w:cs="Arial"/>
          <w:lang w:val="en-GB"/>
        </w:rPr>
        <w:t xml:space="preserve">PM2.5 </w:t>
      </w:r>
      <w:r w:rsidRPr="007C379F">
        <w:rPr>
          <w:rFonts w:ascii="Arial" w:eastAsia="SimSun" w:hAnsi="Arial" w:cs="Arial"/>
          <w:lang w:val="en-GB"/>
        </w:rPr>
        <w:t xml:space="preserve">air </w:t>
      </w:r>
      <w:r w:rsidR="00255440" w:rsidRPr="007C379F">
        <w:rPr>
          <w:rFonts w:ascii="Arial" w:eastAsia="SimSun" w:hAnsi="Arial" w:cs="Arial"/>
          <w:lang w:val="en-GB"/>
        </w:rPr>
        <w:t xml:space="preserve">filter, LED headlights </w:t>
      </w:r>
      <w:r w:rsidR="001B7AE3" w:rsidRPr="007C379F">
        <w:rPr>
          <w:rFonts w:ascii="Arial" w:eastAsia="SimSun" w:hAnsi="Arial" w:cs="Arial"/>
          <w:lang w:val="en-GB"/>
        </w:rPr>
        <w:t>and</w:t>
      </w:r>
      <w:r w:rsidR="00255440" w:rsidRPr="007C379F">
        <w:rPr>
          <w:rFonts w:ascii="Arial" w:eastAsia="SimSun" w:hAnsi="Arial" w:cs="Arial"/>
          <w:lang w:val="en-GB"/>
        </w:rPr>
        <w:t xml:space="preserve"> taillights, heated front seats, parking aid,</w:t>
      </w:r>
      <w:r w:rsidR="00FB618D" w:rsidRPr="007C379F">
        <w:rPr>
          <w:rFonts w:ascii="Arial" w:eastAsia="SimSun" w:hAnsi="Arial" w:cs="Arial"/>
          <w:lang w:val="en-GB"/>
        </w:rPr>
        <w:t xml:space="preserve"> </w:t>
      </w:r>
      <w:r w:rsidR="0030562E" w:rsidRPr="007C379F">
        <w:rPr>
          <w:rFonts w:ascii="Arial" w:eastAsia="SimSun" w:hAnsi="Arial" w:cs="Arial"/>
          <w:lang w:val="en-GB"/>
        </w:rPr>
        <w:t>7</w:t>
      </w:r>
      <w:r w:rsidR="00627F67" w:rsidRPr="007C379F">
        <w:rPr>
          <w:rFonts w:ascii="Arial" w:eastAsia="SimSun" w:hAnsi="Arial" w:cs="Arial"/>
          <w:lang w:val="en-GB"/>
        </w:rPr>
        <w:t xml:space="preserve">” digital cluster, </w:t>
      </w:r>
      <w:r w:rsidR="00255440" w:rsidRPr="007C379F">
        <w:rPr>
          <w:rFonts w:ascii="Arial" w:eastAsia="SimSun" w:hAnsi="Arial" w:cs="Arial"/>
          <w:lang w:val="en-GB"/>
        </w:rPr>
        <w:t xml:space="preserve">leather-covered multifunction steering wheel, </w:t>
      </w:r>
      <w:r w:rsidR="00782E73" w:rsidRPr="007C379F">
        <w:rPr>
          <w:rFonts w:ascii="Arial" w:eastAsia="SimSun" w:hAnsi="Arial" w:cs="Arial"/>
          <w:lang w:val="en-GB"/>
        </w:rPr>
        <w:t xml:space="preserve">16” </w:t>
      </w:r>
      <w:r w:rsidR="00255440" w:rsidRPr="007C379F">
        <w:rPr>
          <w:rFonts w:ascii="Arial" w:eastAsia="SimSun" w:hAnsi="Arial" w:cs="Arial"/>
          <w:lang w:val="en-GB"/>
        </w:rPr>
        <w:t>alloy wheels</w:t>
      </w:r>
      <w:r w:rsidR="00A9050C" w:rsidRPr="007C379F">
        <w:rPr>
          <w:rFonts w:ascii="Arial" w:eastAsia="SimSun" w:hAnsi="Arial" w:cs="Arial"/>
          <w:lang w:val="en-GB"/>
        </w:rPr>
        <w:t xml:space="preserve">, </w:t>
      </w:r>
      <w:r w:rsidR="00255440" w:rsidRPr="007C379F">
        <w:rPr>
          <w:rFonts w:ascii="Arial" w:eastAsia="SimSun" w:hAnsi="Arial" w:cs="Arial"/>
          <w:lang w:val="en-GB"/>
        </w:rPr>
        <w:t>keyless entry</w:t>
      </w:r>
      <w:r w:rsidR="00A9050C" w:rsidRPr="007C379F">
        <w:rPr>
          <w:rFonts w:ascii="Arial" w:eastAsia="SimSun" w:hAnsi="Arial" w:cs="Arial"/>
          <w:lang w:val="en-GB"/>
        </w:rPr>
        <w:t xml:space="preserve"> and much more. </w:t>
      </w:r>
      <w:r w:rsidR="00255440" w:rsidRPr="007C379F">
        <w:rPr>
          <w:rFonts w:ascii="Arial" w:eastAsia="SimSun" w:hAnsi="Arial" w:cs="Arial"/>
          <w:lang w:val="en-GB"/>
        </w:rPr>
        <w:t>Also</w:t>
      </w:r>
      <w:r w:rsidR="00CB6E9F" w:rsidRPr="007C379F">
        <w:rPr>
          <w:rFonts w:ascii="Arial" w:eastAsia="SimSun" w:hAnsi="Arial" w:cs="Arial"/>
          <w:lang w:val="en-GB"/>
        </w:rPr>
        <w:t xml:space="preserve"> </w:t>
      </w:r>
      <w:r w:rsidR="00255440" w:rsidRPr="007C379F">
        <w:rPr>
          <w:rFonts w:ascii="Arial" w:eastAsia="SimSun" w:hAnsi="Arial" w:cs="Arial"/>
          <w:lang w:val="en-GB"/>
        </w:rPr>
        <w:t xml:space="preserve">standard is the high level of safety with </w:t>
      </w:r>
      <w:r w:rsidR="00782E73" w:rsidRPr="007C379F">
        <w:rPr>
          <w:rFonts w:ascii="Arial" w:eastAsia="SimSun" w:hAnsi="Arial" w:cs="Arial"/>
          <w:lang w:val="en-GB"/>
        </w:rPr>
        <w:t xml:space="preserve">nine </w:t>
      </w:r>
      <w:r w:rsidR="00255440" w:rsidRPr="007C379F">
        <w:rPr>
          <w:rFonts w:ascii="Arial" w:eastAsia="SimSun" w:hAnsi="Arial" w:cs="Arial"/>
          <w:lang w:val="en-GB"/>
        </w:rPr>
        <w:t>advanced driver assistance systems (ADAS) grouped together under the name MG Pilot.</w:t>
      </w:r>
      <w:r w:rsidR="00782E73" w:rsidRPr="007C379F">
        <w:rPr>
          <w:rFonts w:ascii="Arial" w:eastAsia="SimSun" w:hAnsi="Arial" w:cs="Arial"/>
          <w:lang w:val="en-GB"/>
        </w:rPr>
        <w:t xml:space="preserve"> Such as Adaptive Cruise Control, Front Collision Warning with Automatic Emergency Braking, Lane Keep Assistance and Traffic Jam Assistance. </w:t>
      </w:r>
    </w:p>
    <w:p w14:paraId="72DCB96D" w14:textId="162D12B3" w:rsidR="00FB618D" w:rsidRPr="007C379F" w:rsidRDefault="00FB618D" w:rsidP="00FB618D">
      <w:pPr>
        <w:spacing w:after="0" w:line="240" w:lineRule="auto"/>
        <w:rPr>
          <w:rFonts w:ascii="Arial" w:eastAsia="SimSun" w:hAnsi="Arial" w:cs="Arial"/>
          <w:lang w:val="en-GB"/>
        </w:rPr>
      </w:pPr>
      <w:r w:rsidRPr="007C379F">
        <w:rPr>
          <w:rFonts w:ascii="Arial" w:eastAsia="SimSun" w:hAnsi="Arial" w:cs="Arial"/>
          <w:lang w:val="en-GB"/>
        </w:rPr>
        <w:br/>
      </w:r>
      <w:r w:rsidR="0030562E" w:rsidRPr="007C379F">
        <w:rPr>
          <w:rFonts w:ascii="Arial" w:eastAsia="SimSun" w:hAnsi="Arial" w:cs="Arial"/>
          <w:lang w:val="en-GB"/>
        </w:rPr>
        <w:t>The</w:t>
      </w:r>
      <w:r w:rsidRPr="007C379F">
        <w:rPr>
          <w:rFonts w:ascii="Arial" w:eastAsia="SimSun" w:hAnsi="Arial" w:cs="Arial"/>
          <w:lang w:val="en-GB"/>
        </w:rPr>
        <w:t xml:space="preserve"> Luxury version combines all the equipment from the Comfort version with features like climate control, 360-degree parking camera, anti-dazzling interior mirror, electrically adjustable driver’s seat including lumbar support, leathe</w:t>
      </w:r>
      <w:r w:rsidR="0030562E" w:rsidRPr="007C379F">
        <w:rPr>
          <w:rFonts w:ascii="Arial" w:eastAsia="SimSun" w:hAnsi="Arial" w:cs="Arial"/>
          <w:lang w:val="en-GB"/>
        </w:rPr>
        <w:t>rette</w:t>
      </w:r>
      <w:r w:rsidRPr="007C379F">
        <w:rPr>
          <w:rFonts w:ascii="Arial" w:eastAsia="SimSun" w:hAnsi="Arial" w:cs="Arial"/>
          <w:lang w:val="en-GB"/>
        </w:rPr>
        <w:t xml:space="preserve"> upholstery and 17</w:t>
      </w:r>
      <w:r w:rsidR="0030562E" w:rsidRPr="007C379F">
        <w:rPr>
          <w:rFonts w:ascii="Arial" w:eastAsia="SimSun" w:hAnsi="Arial" w:cs="Arial"/>
          <w:lang w:val="en-GB"/>
        </w:rPr>
        <w:t>”</w:t>
      </w:r>
      <w:r w:rsidRPr="007C379F">
        <w:rPr>
          <w:rFonts w:ascii="Arial" w:eastAsia="SimSun" w:hAnsi="Arial" w:cs="Arial"/>
          <w:lang w:val="en-GB"/>
        </w:rPr>
        <w:t xml:space="preserve"> alloy wheels.</w:t>
      </w:r>
    </w:p>
    <w:p w14:paraId="0DBED2A8" w14:textId="18C290CC" w:rsidR="00FB618D" w:rsidRPr="007C379F" w:rsidRDefault="00FB618D" w:rsidP="00255440">
      <w:pPr>
        <w:spacing w:after="0" w:line="240" w:lineRule="auto"/>
        <w:rPr>
          <w:rFonts w:ascii="Arial" w:eastAsia="SimSun" w:hAnsi="Arial" w:cs="Arial"/>
          <w:lang w:val="en-GB"/>
        </w:rPr>
      </w:pPr>
    </w:p>
    <w:p w14:paraId="33DAC002" w14:textId="6CDD4D76" w:rsidR="00B851E2" w:rsidRPr="007C379F" w:rsidRDefault="00CE105C" w:rsidP="00255440">
      <w:pPr>
        <w:spacing w:after="0" w:line="240" w:lineRule="auto"/>
        <w:rPr>
          <w:rFonts w:ascii="Arial" w:eastAsia="SimSun" w:hAnsi="Arial" w:cs="Arial"/>
          <w:b/>
          <w:bCs/>
          <w:lang w:val="en-GB"/>
        </w:rPr>
      </w:pPr>
      <w:r w:rsidRPr="007C379F">
        <w:rPr>
          <w:rFonts w:ascii="Arial" w:eastAsia="SimSun" w:hAnsi="Arial" w:cs="Arial"/>
          <w:b/>
          <w:bCs/>
          <w:lang w:val="en-GB"/>
        </w:rPr>
        <w:t xml:space="preserve">MG </w:t>
      </w:r>
      <w:proofErr w:type="spellStart"/>
      <w:r w:rsidRPr="007C379F">
        <w:rPr>
          <w:rFonts w:ascii="Arial" w:eastAsia="SimSun" w:hAnsi="Arial" w:cs="Arial"/>
          <w:b/>
          <w:bCs/>
          <w:lang w:val="en-GB"/>
        </w:rPr>
        <w:t>iSMART</w:t>
      </w:r>
      <w:proofErr w:type="spellEnd"/>
      <w:r w:rsidR="0030562E" w:rsidRPr="007C379F">
        <w:rPr>
          <w:rFonts w:ascii="Arial" w:eastAsia="SimSun" w:hAnsi="Arial" w:cs="Arial"/>
          <w:b/>
          <w:bCs/>
          <w:lang w:val="en-GB"/>
        </w:rPr>
        <w:t xml:space="preserve"> Lite</w:t>
      </w:r>
    </w:p>
    <w:p w14:paraId="6236BDA2" w14:textId="24353C42" w:rsidR="00B851E2" w:rsidRPr="007C379F" w:rsidRDefault="00CE105C" w:rsidP="00255440">
      <w:pPr>
        <w:spacing w:after="0" w:line="240" w:lineRule="auto"/>
        <w:rPr>
          <w:rFonts w:ascii="Arial" w:eastAsia="SimSun" w:hAnsi="Arial" w:cs="Arial"/>
          <w:lang w:val="en-GB"/>
        </w:rPr>
      </w:pPr>
      <w:r w:rsidRPr="007C379F">
        <w:rPr>
          <w:rFonts w:ascii="Arial" w:eastAsia="SimSun" w:hAnsi="Arial" w:cs="Arial"/>
          <w:lang w:val="en-GB"/>
        </w:rPr>
        <w:t xml:space="preserve">That’s not all: in addition to all of the above, the new MG5 Electric is also equipped with the MG </w:t>
      </w:r>
      <w:proofErr w:type="spellStart"/>
      <w:r w:rsidRPr="007C379F">
        <w:rPr>
          <w:rFonts w:ascii="Arial" w:eastAsia="SimSun" w:hAnsi="Arial" w:cs="Arial"/>
          <w:lang w:val="en-GB"/>
        </w:rPr>
        <w:t>iSMART</w:t>
      </w:r>
      <w:proofErr w:type="spellEnd"/>
      <w:r w:rsidRPr="007C379F">
        <w:rPr>
          <w:rFonts w:ascii="Arial" w:eastAsia="SimSun" w:hAnsi="Arial" w:cs="Arial"/>
          <w:lang w:val="en-GB"/>
        </w:rPr>
        <w:t xml:space="preserve"> </w:t>
      </w:r>
      <w:r w:rsidR="0030562E" w:rsidRPr="007C379F">
        <w:rPr>
          <w:rFonts w:ascii="Arial" w:eastAsia="SimSun" w:hAnsi="Arial" w:cs="Arial"/>
          <w:lang w:val="en-GB"/>
        </w:rPr>
        <w:t xml:space="preserve">Lite </w:t>
      </w:r>
      <w:r w:rsidRPr="007C379F">
        <w:rPr>
          <w:rFonts w:ascii="Arial" w:eastAsia="SimSun" w:hAnsi="Arial" w:cs="Arial"/>
          <w:lang w:val="en-GB"/>
        </w:rPr>
        <w:t xml:space="preserve">system as standard. </w:t>
      </w:r>
      <w:r w:rsidR="00255440" w:rsidRPr="007C379F">
        <w:rPr>
          <w:rFonts w:ascii="Arial" w:eastAsia="SimSun" w:hAnsi="Arial" w:cs="Arial"/>
          <w:lang w:val="en-GB"/>
        </w:rPr>
        <w:t xml:space="preserve">This </w:t>
      </w:r>
      <w:r w:rsidR="001873C8" w:rsidRPr="007C379F">
        <w:rPr>
          <w:rFonts w:ascii="Arial" w:eastAsia="SimSun" w:hAnsi="Arial" w:cs="Arial"/>
          <w:lang w:val="en-GB"/>
        </w:rPr>
        <w:t xml:space="preserve">newly developed </w:t>
      </w:r>
      <w:r w:rsidR="00FE2C46" w:rsidRPr="007C379F">
        <w:rPr>
          <w:rFonts w:ascii="Arial" w:eastAsia="SimSun" w:hAnsi="Arial" w:cs="Arial"/>
          <w:lang w:val="en-GB"/>
        </w:rPr>
        <w:t>connectivity system</w:t>
      </w:r>
      <w:r w:rsidR="001873C8" w:rsidRPr="007C379F">
        <w:rPr>
          <w:rFonts w:ascii="Arial" w:eastAsia="SimSun" w:hAnsi="Arial" w:cs="Arial"/>
          <w:lang w:val="en-GB"/>
        </w:rPr>
        <w:t xml:space="preserve"> </w:t>
      </w:r>
      <w:r w:rsidR="00DB68DD" w:rsidRPr="007C379F">
        <w:rPr>
          <w:rFonts w:ascii="Arial" w:eastAsia="SimSun" w:hAnsi="Arial" w:cs="Arial"/>
          <w:lang w:val="en-GB"/>
        </w:rPr>
        <w:t>with a 10</w:t>
      </w:r>
      <w:r w:rsidRPr="007C379F">
        <w:rPr>
          <w:rFonts w:ascii="Arial" w:eastAsia="SimSun" w:hAnsi="Arial" w:cs="Arial"/>
          <w:lang w:val="en-GB"/>
        </w:rPr>
        <w:t>.25</w:t>
      </w:r>
      <w:r w:rsidR="00DB68DD" w:rsidRPr="007C379F">
        <w:rPr>
          <w:rFonts w:ascii="Arial" w:eastAsia="SimSun" w:hAnsi="Arial" w:cs="Arial"/>
          <w:lang w:val="en-GB"/>
        </w:rPr>
        <w:t>” touch</w:t>
      </w:r>
      <w:r w:rsidRPr="007C379F">
        <w:rPr>
          <w:rFonts w:ascii="Arial" w:eastAsia="SimSun" w:hAnsi="Arial" w:cs="Arial"/>
          <w:lang w:val="en-GB"/>
        </w:rPr>
        <w:t xml:space="preserve"> </w:t>
      </w:r>
      <w:r w:rsidR="00DB68DD" w:rsidRPr="007C379F">
        <w:rPr>
          <w:rFonts w:ascii="Arial" w:eastAsia="SimSun" w:hAnsi="Arial" w:cs="Arial"/>
          <w:lang w:val="en-GB"/>
        </w:rPr>
        <w:t xml:space="preserve">screen </w:t>
      </w:r>
      <w:r w:rsidR="00255440" w:rsidRPr="007C379F">
        <w:rPr>
          <w:rFonts w:ascii="Arial" w:eastAsia="SimSun" w:hAnsi="Arial" w:cs="Arial"/>
          <w:lang w:val="en-GB"/>
        </w:rPr>
        <w:t>offers many functions</w:t>
      </w:r>
      <w:r w:rsidR="00D135E0">
        <w:rPr>
          <w:rFonts w:ascii="Arial" w:eastAsia="SimSun" w:hAnsi="Arial" w:cs="Arial"/>
          <w:lang w:val="en-GB"/>
        </w:rPr>
        <w:t xml:space="preserve"> including </w:t>
      </w:r>
      <w:r w:rsidR="00255440" w:rsidRPr="007C379F">
        <w:rPr>
          <w:rFonts w:ascii="Arial" w:eastAsia="SimSun" w:hAnsi="Arial" w:cs="Arial"/>
          <w:lang w:val="en-GB"/>
        </w:rPr>
        <w:t>navigation</w:t>
      </w:r>
      <w:r w:rsidR="00D135E0">
        <w:rPr>
          <w:rFonts w:ascii="Arial" w:eastAsia="SimSun" w:hAnsi="Arial" w:cs="Arial"/>
          <w:lang w:val="en-GB"/>
        </w:rPr>
        <w:t xml:space="preserve">, </w:t>
      </w:r>
      <w:r w:rsidR="00255440" w:rsidRPr="007C379F">
        <w:rPr>
          <w:rFonts w:ascii="Arial" w:eastAsia="SimSun" w:hAnsi="Arial" w:cs="Arial"/>
          <w:lang w:val="en-GB"/>
        </w:rPr>
        <w:t xml:space="preserve">Apple </w:t>
      </w:r>
      <w:proofErr w:type="spellStart"/>
      <w:r w:rsidR="00255440" w:rsidRPr="007C379F">
        <w:rPr>
          <w:rFonts w:ascii="Arial" w:eastAsia="SimSun" w:hAnsi="Arial" w:cs="Arial"/>
          <w:lang w:val="en-GB"/>
        </w:rPr>
        <w:t>CarPlay</w:t>
      </w:r>
      <w:r w:rsidR="00A9050C" w:rsidRPr="007C379F">
        <w:rPr>
          <w:rFonts w:ascii="Arial" w:eastAsia="SimSun" w:hAnsi="Arial" w:cs="Arial"/>
          <w:vertAlign w:val="superscript"/>
          <w:lang w:val="en-GB"/>
        </w:rPr>
        <w:t>TM</w:t>
      </w:r>
      <w:proofErr w:type="spellEnd"/>
      <w:r w:rsidR="00255440" w:rsidRPr="007C379F">
        <w:rPr>
          <w:rFonts w:ascii="Arial" w:eastAsia="SimSun" w:hAnsi="Arial" w:cs="Arial"/>
          <w:lang w:val="en-GB"/>
        </w:rPr>
        <w:t xml:space="preserve">, Android </w:t>
      </w:r>
      <w:proofErr w:type="spellStart"/>
      <w:r w:rsidR="00255440" w:rsidRPr="007C379F">
        <w:rPr>
          <w:rFonts w:ascii="Arial" w:eastAsia="SimSun" w:hAnsi="Arial" w:cs="Arial"/>
          <w:lang w:val="en-GB"/>
        </w:rPr>
        <w:t>Auto</w:t>
      </w:r>
      <w:r w:rsidR="00A9050C" w:rsidRPr="007C379F">
        <w:rPr>
          <w:rFonts w:ascii="Arial" w:eastAsia="SimSun" w:hAnsi="Arial" w:cs="Arial"/>
          <w:vertAlign w:val="superscript"/>
          <w:lang w:val="en-GB"/>
        </w:rPr>
        <w:t>TM</w:t>
      </w:r>
      <w:proofErr w:type="spellEnd"/>
      <w:r w:rsidR="00255440" w:rsidRPr="007C379F">
        <w:rPr>
          <w:rFonts w:ascii="Arial" w:eastAsia="SimSun" w:hAnsi="Arial" w:cs="Arial"/>
          <w:lang w:val="en-GB"/>
        </w:rPr>
        <w:t>, Bluetooth, four USB ports</w:t>
      </w:r>
      <w:r w:rsidR="00D135E0">
        <w:rPr>
          <w:rFonts w:ascii="Arial" w:eastAsia="SimSun" w:hAnsi="Arial" w:cs="Arial"/>
          <w:lang w:val="en-GB"/>
        </w:rPr>
        <w:t xml:space="preserve">, </w:t>
      </w:r>
      <w:r w:rsidR="00255440" w:rsidRPr="007C379F">
        <w:rPr>
          <w:rFonts w:ascii="Arial" w:eastAsia="SimSun" w:hAnsi="Arial" w:cs="Arial"/>
          <w:lang w:val="en-GB"/>
        </w:rPr>
        <w:t>DAB+</w:t>
      </w:r>
      <w:r w:rsidR="001873C8" w:rsidRPr="007C379F">
        <w:rPr>
          <w:rFonts w:ascii="Arial" w:eastAsia="SimSun" w:hAnsi="Arial" w:cs="Arial"/>
          <w:lang w:val="en-GB"/>
        </w:rPr>
        <w:t xml:space="preserve"> </w:t>
      </w:r>
      <w:r w:rsidR="00D135E0" w:rsidRPr="007C379F">
        <w:rPr>
          <w:rFonts w:ascii="Arial" w:eastAsia="SimSun" w:hAnsi="Arial" w:cs="Arial"/>
          <w:lang w:val="en-GB"/>
        </w:rPr>
        <w:t>and connection through a smartphone app, with which various functions can be controlled remotely.</w:t>
      </w:r>
    </w:p>
    <w:p w14:paraId="198D2A8F" w14:textId="57A66D3D" w:rsidR="00782E73" w:rsidRPr="007C379F" w:rsidRDefault="00782E73" w:rsidP="00255440">
      <w:pPr>
        <w:spacing w:after="0" w:line="240" w:lineRule="auto"/>
        <w:rPr>
          <w:rFonts w:ascii="Arial" w:eastAsia="SimSun" w:hAnsi="Arial" w:cs="Arial"/>
          <w:lang w:val="en-GB"/>
        </w:rPr>
      </w:pPr>
    </w:p>
    <w:p w14:paraId="5C4DF7E3" w14:textId="30BA5E19" w:rsidR="00FB618D" w:rsidRPr="007C379F" w:rsidRDefault="00C4496C" w:rsidP="00255440">
      <w:pPr>
        <w:spacing w:after="0" w:line="240" w:lineRule="auto"/>
        <w:rPr>
          <w:rFonts w:ascii="Arial" w:eastAsia="SimSun" w:hAnsi="Arial" w:cs="Arial"/>
          <w:b/>
          <w:bCs/>
          <w:lang w:val="en-GB"/>
        </w:rPr>
      </w:pPr>
      <w:r w:rsidRPr="007C379F">
        <w:rPr>
          <w:rFonts w:ascii="Arial" w:eastAsia="SimSun" w:hAnsi="Arial" w:cs="Arial"/>
          <w:b/>
          <w:bCs/>
          <w:lang w:val="en-GB"/>
        </w:rPr>
        <w:t>Vehicle-to-Load</w:t>
      </w:r>
    </w:p>
    <w:p w14:paraId="51DE6B28" w14:textId="2A59F1AA" w:rsidR="00D92FEE" w:rsidRPr="007C379F" w:rsidRDefault="00C4496C" w:rsidP="00D92FEE">
      <w:pPr>
        <w:spacing w:after="0" w:line="240" w:lineRule="auto"/>
        <w:rPr>
          <w:rFonts w:ascii="Arial" w:eastAsia="SimSun" w:hAnsi="Arial" w:cs="Arial"/>
          <w:lang w:val="en-GB"/>
        </w:rPr>
      </w:pPr>
      <w:r w:rsidRPr="007C379F">
        <w:rPr>
          <w:rFonts w:ascii="Arial" w:eastAsia="SimSun" w:hAnsi="Arial" w:cs="Arial"/>
          <w:lang w:val="en-GB"/>
        </w:rPr>
        <w:t>Like the renewed MG ZS EV and MG Marvel R Electric, the MG5 Electric is also equipped with a very convenient V</w:t>
      </w:r>
      <w:r w:rsidR="007D0E8D" w:rsidRPr="007C379F">
        <w:rPr>
          <w:rFonts w:ascii="Arial" w:eastAsia="SimSun" w:hAnsi="Arial" w:cs="Arial"/>
          <w:lang w:val="en-GB"/>
        </w:rPr>
        <w:t>ehicle-to-Load</w:t>
      </w:r>
      <w:r w:rsidRPr="007C379F">
        <w:rPr>
          <w:rFonts w:ascii="Arial" w:eastAsia="SimSun" w:hAnsi="Arial" w:cs="Arial"/>
          <w:lang w:val="en-GB"/>
        </w:rPr>
        <w:t xml:space="preserve"> (V</w:t>
      </w:r>
      <w:r w:rsidR="007D0E8D" w:rsidRPr="007C379F">
        <w:rPr>
          <w:rFonts w:ascii="Arial" w:eastAsia="SimSun" w:hAnsi="Arial" w:cs="Arial"/>
          <w:lang w:val="en-GB"/>
        </w:rPr>
        <w:t>2L</w:t>
      </w:r>
      <w:r w:rsidRPr="007C379F">
        <w:rPr>
          <w:rFonts w:ascii="Arial" w:eastAsia="SimSun" w:hAnsi="Arial" w:cs="Arial"/>
          <w:lang w:val="en-GB"/>
        </w:rPr>
        <w:t xml:space="preserve">) system as standard. This allows the battery to supply energy to an external electrical system. The V2L system includes a charging cable with a type 2-plug on one side that fits into the car’s charging socket, and a power strip with household sockets on the other side. </w:t>
      </w:r>
      <w:r w:rsidR="00D92FEE" w:rsidRPr="007C379F">
        <w:rPr>
          <w:rFonts w:ascii="Arial" w:eastAsia="SimSun" w:hAnsi="Arial" w:cs="Arial"/>
          <w:lang w:val="en-GB"/>
        </w:rPr>
        <w:br/>
      </w:r>
      <w:r w:rsidR="00D92FEE" w:rsidRPr="007C379F">
        <w:rPr>
          <w:rFonts w:ascii="Arial" w:eastAsia="SimSun" w:hAnsi="Arial" w:cs="Arial"/>
          <w:lang w:val="en-GB"/>
        </w:rPr>
        <w:br/>
      </w:r>
      <w:r w:rsidRPr="007C379F">
        <w:rPr>
          <w:rFonts w:ascii="Arial" w:eastAsia="SimSun" w:hAnsi="Arial" w:cs="Arial"/>
          <w:lang w:val="en-GB"/>
        </w:rPr>
        <w:t>The V2L system has a maximum output power of 2,200W and is particularly useful in situations where there is no socket available. By simply plugging in, all types of electrical devices can be powered by the battery of the MG5 Electric, such as an air pump, kettle, cooling box, e-bike, laptop, electric scooter and so on. You can even charge another electric car, for example to help an EV driver if it threatens to become stranded with an empty battery.</w:t>
      </w:r>
      <w:r w:rsidR="00D92FEE" w:rsidRPr="007C379F">
        <w:rPr>
          <w:rFonts w:ascii="Arial" w:eastAsia="SimSun" w:hAnsi="Arial" w:cs="Arial"/>
          <w:lang w:val="en-GB"/>
        </w:rPr>
        <w:br/>
      </w:r>
      <w:r w:rsidR="00D92FEE" w:rsidRPr="007C379F">
        <w:rPr>
          <w:rFonts w:ascii="Arial" w:eastAsia="SimSun" w:hAnsi="Arial" w:cs="Arial"/>
          <w:lang w:val="en-GB"/>
        </w:rPr>
        <w:br/>
      </w:r>
      <w:r w:rsidR="00D92FEE" w:rsidRPr="007C379F">
        <w:rPr>
          <w:rFonts w:ascii="Arial" w:eastAsia="SimSun" w:hAnsi="Arial" w:cs="Arial"/>
          <w:b/>
          <w:bCs/>
          <w:lang w:val="en-GB"/>
        </w:rPr>
        <w:t>Growth and ambition</w:t>
      </w:r>
    </w:p>
    <w:p w14:paraId="76063C3A" w14:textId="77777777" w:rsidR="00A9050C" w:rsidRPr="007C379F" w:rsidRDefault="005A2188" w:rsidP="002044A6">
      <w:pPr>
        <w:spacing w:after="0" w:line="240" w:lineRule="auto"/>
        <w:rPr>
          <w:rFonts w:ascii="Arial" w:eastAsia="SimSun" w:hAnsi="Arial" w:cs="Arial"/>
          <w:lang w:val="en-GB"/>
        </w:rPr>
      </w:pPr>
      <w:r w:rsidRPr="007C379F">
        <w:rPr>
          <w:rFonts w:ascii="Arial" w:eastAsia="SimSun" w:hAnsi="Arial" w:cs="Arial"/>
          <w:lang w:val="en-GB"/>
        </w:rPr>
        <w:t xml:space="preserve">The new MG5 Electric will arrive at the MG Brand Stores this </w:t>
      </w:r>
      <w:r w:rsidR="00CD7CE6" w:rsidRPr="007C379F">
        <w:rPr>
          <w:rFonts w:ascii="Arial" w:eastAsia="SimSun" w:hAnsi="Arial" w:cs="Arial"/>
          <w:lang w:val="en-GB"/>
        </w:rPr>
        <w:t>March</w:t>
      </w:r>
      <w:r w:rsidR="00016FCF" w:rsidRPr="007C379F">
        <w:rPr>
          <w:rFonts w:ascii="Arial" w:eastAsia="SimSun" w:hAnsi="Arial" w:cs="Arial"/>
          <w:lang w:val="en-GB"/>
        </w:rPr>
        <w:t xml:space="preserve"> </w:t>
      </w:r>
      <w:r w:rsidR="005F4539" w:rsidRPr="007C379F">
        <w:rPr>
          <w:rFonts w:ascii="Arial" w:eastAsia="SimSun" w:hAnsi="Arial" w:cs="Arial"/>
          <w:lang w:val="en-GB"/>
        </w:rPr>
        <w:t>as</w:t>
      </w:r>
      <w:r w:rsidR="001C7F93" w:rsidRPr="007C379F">
        <w:rPr>
          <w:rFonts w:ascii="Arial" w:eastAsia="SimSun" w:hAnsi="Arial" w:cs="Arial"/>
          <w:lang w:val="en-GB"/>
        </w:rPr>
        <w:t xml:space="preserve"> the fourth model in </w:t>
      </w:r>
      <w:r w:rsidR="0030562E" w:rsidRPr="007C379F">
        <w:rPr>
          <w:rFonts w:ascii="Arial" w:eastAsia="SimSun" w:hAnsi="Arial" w:cs="Arial"/>
          <w:lang w:val="en-GB"/>
        </w:rPr>
        <w:t>th</w:t>
      </w:r>
      <w:r w:rsidR="001C7F93" w:rsidRPr="007C379F">
        <w:rPr>
          <w:rFonts w:ascii="Arial" w:eastAsia="SimSun" w:hAnsi="Arial" w:cs="Arial"/>
          <w:lang w:val="en-GB"/>
        </w:rPr>
        <w:t>e line-up</w:t>
      </w:r>
      <w:r w:rsidR="00DD0433" w:rsidRPr="007C379F">
        <w:rPr>
          <w:rFonts w:ascii="Arial" w:eastAsia="SimSun" w:hAnsi="Arial" w:cs="Arial"/>
          <w:lang w:val="en-GB"/>
        </w:rPr>
        <w:t xml:space="preserve"> in addition to the MG EHS Plug-in Hybrid, renewed MG ZS EV and MG Marvel R Electric. </w:t>
      </w:r>
      <w:r w:rsidR="004F6446" w:rsidRPr="007C379F">
        <w:rPr>
          <w:rFonts w:ascii="Arial" w:eastAsia="SimSun" w:hAnsi="Arial" w:cs="Arial"/>
          <w:lang w:val="en-GB"/>
        </w:rPr>
        <w:t xml:space="preserve">The one-of-a-kind, all-electric station wagon has all the features to continue MG's success in Europe. </w:t>
      </w:r>
    </w:p>
    <w:p w14:paraId="31421144" w14:textId="77777777" w:rsidR="00A9050C" w:rsidRPr="007C379F" w:rsidRDefault="00A9050C" w:rsidP="002044A6">
      <w:pPr>
        <w:spacing w:after="0" w:line="240" w:lineRule="auto"/>
        <w:rPr>
          <w:rFonts w:ascii="Arial" w:eastAsia="SimSun" w:hAnsi="Arial" w:cs="Arial"/>
          <w:lang w:val="en-GB"/>
        </w:rPr>
      </w:pPr>
    </w:p>
    <w:p w14:paraId="4C0EE090" w14:textId="30E47F07" w:rsidR="00AE037E" w:rsidRPr="007C379F" w:rsidRDefault="00DD0433" w:rsidP="002044A6">
      <w:pPr>
        <w:spacing w:after="0" w:line="240" w:lineRule="auto"/>
        <w:rPr>
          <w:rFonts w:ascii="Arial" w:eastAsia="SimSun" w:hAnsi="Arial" w:cs="Arial"/>
          <w:b/>
          <w:bCs/>
          <w:lang w:val="en-GB"/>
        </w:rPr>
      </w:pPr>
      <w:r w:rsidRPr="007C379F">
        <w:rPr>
          <w:rFonts w:ascii="Arial" w:eastAsia="SimSun" w:hAnsi="Arial" w:cs="Arial"/>
          <w:lang w:val="en-GB"/>
        </w:rPr>
        <w:t xml:space="preserve">Despite the challenges posed by the ongoing shortage of computer chips and the impact of the Covid-19 pandemic, MG Motor Europe was able to triple sales to 21,946 vehicles in 2021, compared to 7,200 units in 2020. Even 52,546 vehicles were sold Including the United </w:t>
      </w:r>
      <w:r w:rsidRPr="007C379F">
        <w:rPr>
          <w:rFonts w:ascii="Arial" w:eastAsia="SimSun" w:hAnsi="Arial" w:cs="Arial"/>
          <w:lang w:val="en-GB"/>
        </w:rPr>
        <w:lastRenderedPageBreak/>
        <w:t>Kingdom.</w:t>
      </w:r>
      <w:r w:rsidR="00C42244" w:rsidRPr="007C379F">
        <w:rPr>
          <w:rFonts w:ascii="Arial" w:eastAsia="SimSun" w:hAnsi="Arial" w:cs="Arial"/>
          <w:lang w:val="en-GB"/>
        </w:rPr>
        <w:t xml:space="preserve"> </w:t>
      </w:r>
      <w:r w:rsidRPr="007C379F">
        <w:rPr>
          <w:rFonts w:ascii="Arial" w:eastAsia="SimSun" w:hAnsi="Arial" w:cs="Arial"/>
          <w:lang w:val="en-GB"/>
        </w:rPr>
        <w:t>MG</w:t>
      </w:r>
      <w:r w:rsidR="00D135E0">
        <w:rPr>
          <w:rFonts w:ascii="Arial" w:eastAsia="SimSun" w:hAnsi="Arial" w:cs="Arial"/>
          <w:lang w:val="en-GB"/>
        </w:rPr>
        <w:t>’s</w:t>
      </w:r>
      <w:r w:rsidRPr="007C379F">
        <w:rPr>
          <w:rFonts w:ascii="Arial" w:eastAsia="SimSun" w:hAnsi="Arial" w:cs="Arial"/>
          <w:lang w:val="en-GB"/>
        </w:rPr>
        <w:t xml:space="preserve"> upward trend in Europe is not only reflected in the sales results. Since MG Motor Europe started its operations in October 2019, </w:t>
      </w:r>
      <w:r w:rsidR="00D135E0">
        <w:rPr>
          <w:rFonts w:ascii="Arial" w:eastAsia="SimSun" w:hAnsi="Arial" w:cs="Arial"/>
          <w:lang w:val="en-GB"/>
        </w:rPr>
        <w:t>already</w:t>
      </w:r>
      <w:r w:rsidRPr="007C379F">
        <w:rPr>
          <w:rFonts w:ascii="Arial" w:eastAsia="SimSun" w:hAnsi="Arial" w:cs="Arial"/>
          <w:lang w:val="en-GB"/>
        </w:rPr>
        <w:t xml:space="preserve"> 400 sales and service locations have been opened in sixteen European countries.</w:t>
      </w:r>
      <w:r w:rsidR="00A9050C" w:rsidRPr="007C379F">
        <w:rPr>
          <w:rFonts w:ascii="Arial" w:eastAsia="SimSun" w:hAnsi="Arial" w:cs="Arial"/>
          <w:lang w:val="en-GB"/>
        </w:rPr>
        <w:br/>
      </w:r>
      <w:r w:rsidR="00A9050C" w:rsidRPr="007C379F">
        <w:rPr>
          <w:rFonts w:ascii="Arial" w:eastAsia="SimSun" w:hAnsi="Arial" w:cs="Arial"/>
          <w:lang w:val="en-GB"/>
        </w:rPr>
        <w:br/>
      </w:r>
      <w:r w:rsidR="0042490C" w:rsidRPr="007C379F">
        <w:rPr>
          <w:rFonts w:ascii="Arial" w:eastAsia="SimSun" w:hAnsi="Arial" w:cs="Arial"/>
          <w:b/>
          <w:bCs/>
          <w:lang w:val="en-GB"/>
        </w:rPr>
        <w:t>Specifications MG5 Electric</w:t>
      </w:r>
    </w:p>
    <w:p w14:paraId="67666F49" w14:textId="77777777" w:rsidR="00AE037E" w:rsidRPr="007C379F" w:rsidRDefault="00AE037E" w:rsidP="00AE037E">
      <w:pPr>
        <w:spacing w:after="0" w:line="240" w:lineRule="auto"/>
        <w:rPr>
          <w:rFonts w:ascii="Arial" w:hAnsi="Arial" w:cs="Arial"/>
          <w:b/>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gridCol w:w="1984"/>
        <w:gridCol w:w="1843"/>
      </w:tblGrid>
      <w:tr w:rsidR="00AE037E" w:rsidRPr="007C379F" w14:paraId="05EC9C91" w14:textId="77777777" w:rsidTr="000E0851">
        <w:trPr>
          <w:trHeight w:val="261"/>
        </w:trPr>
        <w:tc>
          <w:tcPr>
            <w:tcW w:w="2830" w:type="dxa"/>
            <w:shd w:val="clear" w:color="auto" w:fill="auto"/>
          </w:tcPr>
          <w:p w14:paraId="5FC826A6" w14:textId="77777777" w:rsidR="00AE037E" w:rsidRPr="007C379F" w:rsidRDefault="00AE037E" w:rsidP="00A95CCD">
            <w:pPr>
              <w:spacing w:line="240" w:lineRule="auto"/>
              <w:rPr>
                <w:rFonts w:ascii="Arial" w:hAnsi="Arial" w:cs="Arial"/>
                <w:b/>
                <w:lang w:val="en-GB"/>
              </w:rPr>
            </w:pPr>
          </w:p>
        </w:tc>
        <w:tc>
          <w:tcPr>
            <w:tcW w:w="1985" w:type="dxa"/>
            <w:shd w:val="clear" w:color="auto" w:fill="auto"/>
          </w:tcPr>
          <w:p w14:paraId="1C7F940F" w14:textId="77777777" w:rsidR="00AE037E" w:rsidRPr="007C379F" w:rsidRDefault="00AE037E" w:rsidP="0006737E">
            <w:pPr>
              <w:spacing w:line="240" w:lineRule="auto"/>
              <w:jc w:val="center"/>
              <w:rPr>
                <w:rFonts w:ascii="Arial" w:hAnsi="Arial" w:cs="Arial"/>
                <w:b/>
                <w:lang w:val="en-GB"/>
              </w:rPr>
            </w:pPr>
            <w:r w:rsidRPr="007C379F">
              <w:rPr>
                <w:rFonts w:ascii="Arial" w:hAnsi="Arial" w:cs="Arial"/>
                <w:b/>
                <w:lang w:val="en-GB"/>
              </w:rPr>
              <w:t>Standard Range</w:t>
            </w:r>
          </w:p>
        </w:tc>
        <w:tc>
          <w:tcPr>
            <w:tcW w:w="1984" w:type="dxa"/>
            <w:shd w:val="clear" w:color="auto" w:fill="auto"/>
          </w:tcPr>
          <w:p w14:paraId="655FD08C" w14:textId="77777777" w:rsidR="00AE037E" w:rsidRPr="007C379F" w:rsidRDefault="00AE037E" w:rsidP="00A95CCD">
            <w:pPr>
              <w:spacing w:line="240" w:lineRule="auto"/>
              <w:rPr>
                <w:rFonts w:ascii="Arial" w:hAnsi="Arial" w:cs="Arial"/>
                <w:b/>
                <w:lang w:val="en-GB"/>
              </w:rPr>
            </w:pPr>
          </w:p>
        </w:tc>
        <w:tc>
          <w:tcPr>
            <w:tcW w:w="1843" w:type="dxa"/>
            <w:shd w:val="clear" w:color="auto" w:fill="auto"/>
          </w:tcPr>
          <w:p w14:paraId="27D0878B" w14:textId="77777777" w:rsidR="00AE037E" w:rsidRPr="007C379F" w:rsidRDefault="00AE037E" w:rsidP="0006737E">
            <w:pPr>
              <w:spacing w:line="240" w:lineRule="auto"/>
              <w:jc w:val="center"/>
              <w:rPr>
                <w:rFonts w:ascii="Arial" w:hAnsi="Arial" w:cs="Arial"/>
                <w:b/>
                <w:lang w:val="en-GB"/>
              </w:rPr>
            </w:pPr>
            <w:r w:rsidRPr="007C379F">
              <w:rPr>
                <w:rFonts w:ascii="Arial" w:hAnsi="Arial" w:cs="Arial"/>
                <w:b/>
                <w:lang w:val="en-GB"/>
              </w:rPr>
              <w:t>Long Range</w:t>
            </w:r>
          </w:p>
        </w:tc>
      </w:tr>
      <w:tr w:rsidR="00AE037E" w:rsidRPr="007C379F" w14:paraId="66AE558C" w14:textId="77777777" w:rsidTr="000E0851">
        <w:trPr>
          <w:trHeight w:val="271"/>
        </w:trPr>
        <w:tc>
          <w:tcPr>
            <w:tcW w:w="2830" w:type="dxa"/>
            <w:shd w:val="clear" w:color="auto" w:fill="auto"/>
          </w:tcPr>
          <w:p w14:paraId="613F1B93" w14:textId="60F00CEE" w:rsidR="00AE037E" w:rsidRPr="007C379F" w:rsidRDefault="00AE037E" w:rsidP="00A95CCD">
            <w:pPr>
              <w:spacing w:line="240" w:lineRule="auto"/>
              <w:rPr>
                <w:rFonts w:ascii="Arial" w:hAnsi="Arial" w:cs="Arial"/>
                <w:b/>
                <w:lang w:val="en-GB"/>
              </w:rPr>
            </w:pPr>
            <w:r w:rsidRPr="007C379F">
              <w:rPr>
                <w:rFonts w:ascii="Arial" w:hAnsi="Arial" w:cs="Arial"/>
                <w:b/>
                <w:lang w:val="en-GB"/>
              </w:rPr>
              <w:t>Max. power</w:t>
            </w:r>
          </w:p>
        </w:tc>
        <w:tc>
          <w:tcPr>
            <w:tcW w:w="1985" w:type="dxa"/>
            <w:shd w:val="clear" w:color="auto" w:fill="auto"/>
          </w:tcPr>
          <w:p w14:paraId="4D11B962" w14:textId="20F911E0" w:rsidR="00AE037E" w:rsidRPr="007C379F" w:rsidRDefault="00AE037E" w:rsidP="0006737E">
            <w:pPr>
              <w:spacing w:line="240" w:lineRule="auto"/>
              <w:jc w:val="center"/>
              <w:rPr>
                <w:rFonts w:ascii="Arial" w:hAnsi="Arial" w:cs="Arial"/>
                <w:bCs/>
                <w:lang w:val="en-GB"/>
              </w:rPr>
            </w:pPr>
            <w:r w:rsidRPr="007C379F">
              <w:rPr>
                <w:rFonts w:ascii="Arial" w:hAnsi="Arial" w:cs="Arial"/>
                <w:bCs/>
                <w:lang w:val="en-GB"/>
              </w:rPr>
              <w:t xml:space="preserve">130 kW (177 </w:t>
            </w:r>
            <w:proofErr w:type="spellStart"/>
            <w:r w:rsidRPr="007C379F">
              <w:rPr>
                <w:rFonts w:ascii="Arial" w:hAnsi="Arial" w:cs="Arial"/>
                <w:bCs/>
                <w:lang w:val="en-GB"/>
              </w:rPr>
              <w:t>p</w:t>
            </w:r>
            <w:r w:rsidR="007C379F" w:rsidRPr="007C379F">
              <w:rPr>
                <w:rFonts w:ascii="Arial" w:hAnsi="Arial" w:cs="Arial"/>
                <w:bCs/>
                <w:lang w:val="en-GB"/>
              </w:rPr>
              <w:t>s</w:t>
            </w:r>
            <w:proofErr w:type="spellEnd"/>
            <w:r w:rsidRPr="007C379F">
              <w:rPr>
                <w:rFonts w:ascii="Arial" w:hAnsi="Arial" w:cs="Arial"/>
                <w:bCs/>
                <w:lang w:val="en-GB"/>
              </w:rPr>
              <w:t>)</w:t>
            </w:r>
          </w:p>
        </w:tc>
        <w:tc>
          <w:tcPr>
            <w:tcW w:w="1984" w:type="dxa"/>
            <w:shd w:val="clear" w:color="auto" w:fill="auto"/>
          </w:tcPr>
          <w:p w14:paraId="3C01BC6B" w14:textId="77777777" w:rsidR="00AE037E" w:rsidRPr="007C379F" w:rsidRDefault="00AE037E" w:rsidP="00A95CCD">
            <w:pPr>
              <w:spacing w:line="240" w:lineRule="auto"/>
              <w:rPr>
                <w:rFonts w:ascii="Arial" w:hAnsi="Arial" w:cs="Arial"/>
                <w:b/>
                <w:lang w:val="en-GB"/>
              </w:rPr>
            </w:pPr>
          </w:p>
        </w:tc>
        <w:tc>
          <w:tcPr>
            <w:tcW w:w="1843" w:type="dxa"/>
            <w:shd w:val="clear" w:color="auto" w:fill="auto"/>
          </w:tcPr>
          <w:p w14:paraId="29A62A37" w14:textId="50CD2039" w:rsidR="00AE037E" w:rsidRPr="007C379F" w:rsidRDefault="00AE037E" w:rsidP="0006737E">
            <w:pPr>
              <w:spacing w:line="240" w:lineRule="auto"/>
              <w:jc w:val="center"/>
              <w:rPr>
                <w:rFonts w:ascii="Arial" w:hAnsi="Arial" w:cs="Arial"/>
                <w:bCs/>
                <w:lang w:val="en-GB"/>
              </w:rPr>
            </w:pPr>
            <w:r w:rsidRPr="007C379F">
              <w:rPr>
                <w:rFonts w:ascii="Arial" w:hAnsi="Arial" w:cs="Arial"/>
                <w:bCs/>
                <w:lang w:val="en-GB"/>
              </w:rPr>
              <w:t xml:space="preserve">115 kW (156 </w:t>
            </w:r>
            <w:proofErr w:type="spellStart"/>
            <w:r w:rsidRPr="007C379F">
              <w:rPr>
                <w:rFonts w:ascii="Arial" w:hAnsi="Arial" w:cs="Arial"/>
                <w:bCs/>
                <w:lang w:val="en-GB"/>
              </w:rPr>
              <w:t>p</w:t>
            </w:r>
            <w:r w:rsidR="007C379F" w:rsidRPr="007C379F">
              <w:rPr>
                <w:rFonts w:ascii="Arial" w:hAnsi="Arial" w:cs="Arial"/>
                <w:bCs/>
                <w:lang w:val="en-GB"/>
              </w:rPr>
              <w:t>s</w:t>
            </w:r>
            <w:proofErr w:type="spellEnd"/>
            <w:r w:rsidRPr="007C379F">
              <w:rPr>
                <w:rFonts w:ascii="Arial" w:hAnsi="Arial" w:cs="Arial"/>
                <w:bCs/>
                <w:lang w:val="en-GB"/>
              </w:rPr>
              <w:t>)</w:t>
            </w:r>
          </w:p>
        </w:tc>
      </w:tr>
      <w:tr w:rsidR="00246461" w:rsidRPr="007C379F" w14:paraId="36B26EC1" w14:textId="77777777" w:rsidTr="00F80DC7">
        <w:trPr>
          <w:trHeight w:val="261"/>
        </w:trPr>
        <w:tc>
          <w:tcPr>
            <w:tcW w:w="2830" w:type="dxa"/>
            <w:shd w:val="clear" w:color="auto" w:fill="auto"/>
          </w:tcPr>
          <w:p w14:paraId="4914C655" w14:textId="368F0932" w:rsidR="00246461" w:rsidRPr="007C379F" w:rsidRDefault="00246461" w:rsidP="00A95CCD">
            <w:pPr>
              <w:spacing w:line="240" w:lineRule="auto"/>
              <w:rPr>
                <w:rFonts w:ascii="Arial" w:hAnsi="Arial" w:cs="Arial"/>
                <w:b/>
                <w:lang w:val="en-GB"/>
              </w:rPr>
            </w:pPr>
            <w:r w:rsidRPr="007C379F">
              <w:rPr>
                <w:rFonts w:ascii="Arial" w:hAnsi="Arial" w:cs="Arial"/>
                <w:b/>
                <w:lang w:val="en-GB"/>
              </w:rPr>
              <w:t>Max. torque</w:t>
            </w:r>
          </w:p>
        </w:tc>
        <w:tc>
          <w:tcPr>
            <w:tcW w:w="5812" w:type="dxa"/>
            <w:gridSpan w:val="3"/>
            <w:shd w:val="clear" w:color="auto" w:fill="auto"/>
          </w:tcPr>
          <w:p w14:paraId="743F2D1C" w14:textId="3706C8AE"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280 Nm</w:t>
            </w:r>
          </w:p>
        </w:tc>
      </w:tr>
      <w:tr w:rsidR="00DC72FB" w:rsidRPr="007C379F" w14:paraId="384A7DFD" w14:textId="77777777" w:rsidTr="00DC72FB">
        <w:trPr>
          <w:trHeight w:val="261"/>
        </w:trPr>
        <w:tc>
          <w:tcPr>
            <w:tcW w:w="2830" w:type="dxa"/>
            <w:shd w:val="clear" w:color="auto" w:fill="auto"/>
          </w:tcPr>
          <w:p w14:paraId="764FA505" w14:textId="1CAACA17" w:rsidR="00DC72FB" w:rsidRPr="007C379F" w:rsidRDefault="00DC72FB" w:rsidP="00A95CCD">
            <w:pPr>
              <w:spacing w:line="240" w:lineRule="auto"/>
              <w:rPr>
                <w:rFonts w:ascii="Arial" w:hAnsi="Arial" w:cs="Arial"/>
                <w:b/>
                <w:lang w:val="en-GB"/>
              </w:rPr>
            </w:pPr>
            <w:r w:rsidRPr="007C379F">
              <w:rPr>
                <w:rFonts w:ascii="Arial" w:hAnsi="Arial" w:cs="Arial"/>
                <w:b/>
                <w:lang w:val="en-GB"/>
              </w:rPr>
              <w:t>Acc. 0-100 km/h</w:t>
            </w:r>
          </w:p>
        </w:tc>
        <w:tc>
          <w:tcPr>
            <w:tcW w:w="5812" w:type="dxa"/>
            <w:gridSpan w:val="3"/>
            <w:shd w:val="clear" w:color="auto" w:fill="auto"/>
            <w:vAlign w:val="center"/>
          </w:tcPr>
          <w:p w14:paraId="5976A951" w14:textId="1A7AD708" w:rsidR="00DC72FB" w:rsidRPr="00246461" w:rsidRDefault="00DC72FB" w:rsidP="00246461">
            <w:pPr>
              <w:spacing w:line="240" w:lineRule="auto"/>
              <w:jc w:val="center"/>
              <w:rPr>
                <w:rFonts w:ascii="Arial" w:hAnsi="Arial" w:cs="Arial"/>
                <w:bCs/>
                <w:highlight w:val="cyan"/>
                <w:lang w:val="en-GB"/>
              </w:rPr>
            </w:pPr>
            <w:r w:rsidRPr="00895251">
              <w:rPr>
                <w:rFonts w:ascii="Arial" w:hAnsi="Arial" w:cs="Arial"/>
                <w:bCs/>
                <w:lang w:val="en-GB"/>
              </w:rPr>
              <w:t>8.3 sec</w:t>
            </w:r>
          </w:p>
        </w:tc>
      </w:tr>
      <w:tr w:rsidR="00246461" w:rsidRPr="007C379F" w14:paraId="4C6D5128" w14:textId="77777777" w:rsidTr="008A3172">
        <w:trPr>
          <w:trHeight w:val="261"/>
        </w:trPr>
        <w:tc>
          <w:tcPr>
            <w:tcW w:w="2830" w:type="dxa"/>
            <w:shd w:val="clear" w:color="auto" w:fill="auto"/>
          </w:tcPr>
          <w:p w14:paraId="1CD02C87" w14:textId="62388434" w:rsidR="00246461" w:rsidRPr="007C379F" w:rsidRDefault="00246461" w:rsidP="00A95CCD">
            <w:pPr>
              <w:spacing w:line="240" w:lineRule="auto"/>
              <w:rPr>
                <w:rFonts w:ascii="Arial" w:hAnsi="Arial" w:cs="Arial"/>
                <w:b/>
                <w:lang w:val="en-GB"/>
              </w:rPr>
            </w:pPr>
            <w:r w:rsidRPr="007C379F">
              <w:rPr>
                <w:rFonts w:ascii="Arial" w:hAnsi="Arial" w:cs="Arial"/>
                <w:b/>
                <w:lang w:val="en-GB"/>
              </w:rPr>
              <w:t>Top speed</w:t>
            </w:r>
          </w:p>
        </w:tc>
        <w:tc>
          <w:tcPr>
            <w:tcW w:w="5812" w:type="dxa"/>
            <w:gridSpan w:val="3"/>
            <w:shd w:val="clear" w:color="auto" w:fill="auto"/>
          </w:tcPr>
          <w:p w14:paraId="618F2AE4" w14:textId="302E78E4"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185 km/u</w:t>
            </w:r>
          </w:p>
        </w:tc>
      </w:tr>
      <w:tr w:rsidR="00AE037E" w:rsidRPr="007C379F" w14:paraId="69928C36" w14:textId="77777777" w:rsidTr="000E0851">
        <w:trPr>
          <w:trHeight w:val="271"/>
        </w:trPr>
        <w:tc>
          <w:tcPr>
            <w:tcW w:w="2830" w:type="dxa"/>
            <w:shd w:val="clear" w:color="auto" w:fill="auto"/>
          </w:tcPr>
          <w:p w14:paraId="18CF4DB1" w14:textId="7A5B1E0F" w:rsidR="00AE037E" w:rsidRPr="007C379F" w:rsidRDefault="00AE037E" w:rsidP="00A95CCD">
            <w:pPr>
              <w:spacing w:line="240" w:lineRule="auto"/>
              <w:rPr>
                <w:rFonts w:ascii="Arial" w:hAnsi="Arial" w:cs="Arial"/>
                <w:b/>
                <w:lang w:val="en-GB"/>
              </w:rPr>
            </w:pPr>
            <w:r w:rsidRPr="007C379F">
              <w:rPr>
                <w:rFonts w:ascii="Arial" w:hAnsi="Arial" w:cs="Arial"/>
                <w:b/>
                <w:lang w:val="en-GB"/>
              </w:rPr>
              <w:t>Battery capacity</w:t>
            </w:r>
          </w:p>
        </w:tc>
        <w:tc>
          <w:tcPr>
            <w:tcW w:w="1985" w:type="dxa"/>
            <w:shd w:val="clear" w:color="auto" w:fill="auto"/>
          </w:tcPr>
          <w:p w14:paraId="63E430D4" w14:textId="68AE4B87" w:rsidR="00AE037E" w:rsidRPr="007C379F" w:rsidRDefault="00AE037E" w:rsidP="0006737E">
            <w:pPr>
              <w:spacing w:line="240" w:lineRule="auto"/>
              <w:jc w:val="center"/>
              <w:rPr>
                <w:rFonts w:ascii="Arial" w:hAnsi="Arial" w:cs="Arial"/>
                <w:bCs/>
                <w:lang w:val="en-GB"/>
              </w:rPr>
            </w:pPr>
            <w:r w:rsidRPr="007C379F">
              <w:rPr>
                <w:rFonts w:ascii="Arial" w:hAnsi="Arial" w:cs="Arial"/>
                <w:bCs/>
                <w:lang w:val="en-GB"/>
              </w:rPr>
              <w:t>50</w:t>
            </w:r>
            <w:r w:rsidR="007C379F" w:rsidRPr="007C379F">
              <w:rPr>
                <w:rFonts w:ascii="Arial" w:hAnsi="Arial" w:cs="Arial"/>
                <w:bCs/>
                <w:lang w:val="en-GB"/>
              </w:rPr>
              <w:t>.</w:t>
            </w:r>
            <w:r w:rsidRPr="007C379F">
              <w:rPr>
                <w:rFonts w:ascii="Arial" w:hAnsi="Arial" w:cs="Arial"/>
                <w:bCs/>
                <w:lang w:val="en-GB"/>
              </w:rPr>
              <w:t>3 kWh</w:t>
            </w:r>
          </w:p>
        </w:tc>
        <w:tc>
          <w:tcPr>
            <w:tcW w:w="1984" w:type="dxa"/>
            <w:shd w:val="clear" w:color="auto" w:fill="auto"/>
          </w:tcPr>
          <w:p w14:paraId="44321154" w14:textId="77777777" w:rsidR="00AE037E" w:rsidRPr="007C379F" w:rsidRDefault="00AE037E" w:rsidP="00A95CCD">
            <w:pPr>
              <w:spacing w:line="240" w:lineRule="auto"/>
              <w:rPr>
                <w:rFonts w:ascii="Arial" w:hAnsi="Arial" w:cs="Arial"/>
                <w:bCs/>
                <w:lang w:val="en-GB"/>
              </w:rPr>
            </w:pPr>
          </w:p>
        </w:tc>
        <w:tc>
          <w:tcPr>
            <w:tcW w:w="1843" w:type="dxa"/>
            <w:shd w:val="clear" w:color="auto" w:fill="auto"/>
          </w:tcPr>
          <w:p w14:paraId="4FCF94F6" w14:textId="33378D34" w:rsidR="00AE037E" w:rsidRPr="007C379F" w:rsidRDefault="00AE037E" w:rsidP="0006737E">
            <w:pPr>
              <w:spacing w:line="240" w:lineRule="auto"/>
              <w:jc w:val="center"/>
              <w:rPr>
                <w:rFonts w:ascii="Arial" w:hAnsi="Arial" w:cs="Arial"/>
                <w:bCs/>
                <w:lang w:val="en-GB"/>
              </w:rPr>
            </w:pPr>
            <w:r w:rsidRPr="007C379F">
              <w:rPr>
                <w:rFonts w:ascii="Arial" w:hAnsi="Arial" w:cs="Arial"/>
                <w:bCs/>
                <w:lang w:val="en-GB"/>
              </w:rPr>
              <w:t>61</w:t>
            </w:r>
            <w:r w:rsidR="007C379F" w:rsidRPr="007C379F">
              <w:rPr>
                <w:rFonts w:ascii="Arial" w:hAnsi="Arial" w:cs="Arial"/>
                <w:bCs/>
                <w:lang w:val="en-GB"/>
              </w:rPr>
              <w:t>.</w:t>
            </w:r>
            <w:r w:rsidRPr="007C379F">
              <w:rPr>
                <w:rFonts w:ascii="Arial" w:hAnsi="Arial" w:cs="Arial"/>
                <w:bCs/>
                <w:lang w:val="en-GB"/>
              </w:rPr>
              <w:t>1 kWh</w:t>
            </w:r>
          </w:p>
        </w:tc>
      </w:tr>
      <w:tr w:rsidR="00AE037E" w:rsidRPr="007C379F" w14:paraId="122644D6" w14:textId="77777777" w:rsidTr="000E0851">
        <w:trPr>
          <w:trHeight w:val="261"/>
        </w:trPr>
        <w:tc>
          <w:tcPr>
            <w:tcW w:w="2830" w:type="dxa"/>
            <w:shd w:val="clear" w:color="auto" w:fill="auto"/>
          </w:tcPr>
          <w:p w14:paraId="3619F492" w14:textId="6A62FF97" w:rsidR="00AE037E" w:rsidRPr="007C379F" w:rsidRDefault="00AE037E" w:rsidP="00A95CCD">
            <w:pPr>
              <w:spacing w:line="240" w:lineRule="auto"/>
              <w:rPr>
                <w:rFonts w:ascii="Arial" w:hAnsi="Arial" w:cs="Arial"/>
                <w:b/>
                <w:lang w:val="en-GB"/>
              </w:rPr>
            </w:pPr>
            <w:r w:rsidRPr="007C379F">
              <w:rPr>
                <w:rFonts w:ascii="Arial" w:hAnsi="Arial" w:cs="Arial"/>
                <w:b/>
                <w:lang w:val="en-GB"/>
              </w:rPr>
              <w:t>WLTP range</w:t>
            </w:r>
          </w:p>
        </w:tc>
        <w:tc>
          <w:tcPr>
            <w:tcW w:w="1985" w:type="dxa"/>
            <w:shd w:val="clear" w:color="auto" w:fill="auto"/>
          </w:tcPr>
          <w:p w14:paraId="1CC84FAC" w14:textId="77777777" w:rsidR="00AE037E" w:rsidRPr="007C379F" w:rsidRDefault="00AE037E" w:rsidP="0006737E">
            <w:pPr>
              <w:spacing w:line="240" w:lineRule="auto"/>
              <w:jc w:val="center"/>
              <w:rPr>
                <w:rFonts w:ascii="Arial" w:hAnsi="Arial" w:cs="Arial"/>
                <w:bCs/>
                <w:lang w:val="en-GB"/>
              </w:rPr>
            </w:pPr>
            <w:r w:rsidRPr="007C379F">
              <w:rPr>
                <w:rFonts w:ascii="Arial" w:hAnsi="Arial" w:cs="Arial"/>
                <w:bCs/>
                <w:lang w:val="en-GB"/>
              </w:rPr>
              <w:t>320 km</w:t>
            </w:r>
          </w:p>
        </w:tc>
        <w:tc>
          <w:tcPr>
            <w:tcW w:w="1984" w:type="dxa"/>
            <w:shd w:val="clear" w:color="auto" w:fill="auto"/>
          </w:tcPr>
          <w:p w14:paraId="4BA529AA" w14:textId="77777777" w:rsidR="00AE037E" w:rsidRPr="007C379F" w:rsidRDefault="00AE037E" w:rsidP="00A95CCD">
            <w:pPr>
              <w:spacing w:line="240" w:lineRule="auto"/>
              <w:rPr>
                <w:rFonts w:ascii="Arial" w:hAnsi="Arial" w:cs="Arial"/>
                <w:bCs/>
                <w:lang w:val="en-GB"/>
              </w:rPr>
            </w:pPr>
          </w:p>
        </w:tc>
        <w:tc>
          <w:tcPr>
            <w:tcW w:w="1843" w:type="dxa"/>
            <w:shd w:val="clear" w:color="auto" w:fill="auto"/>
          </w:tcPr>
          <w:p w14:paraId="1A3C30BB" w14:textId="77777777" w:rsidR="00AE037E" w:rsidRPr="007C379F" w:rsidRDefault="00AE037E" w:rsidP="0006737E">
            <w:pPr>
              <w:spacing w:line="240" w:lineRule="auto"/>
              <w:jc w:val="center"/>
              <w:rPr>
                <w:rFonts w:ascii="Arial" w:hAnsi="Arial" w:cs="Arial"/>
                <w:bCs/>
                <w:lang w:val="en-GB"/>
              </w:rPr>
            </w:pPr>
            <w:r w:rsidRPr="007C379F">
              <w:rPr>
                <w:rFonts w:ascii="Arial" w:hAnsi="Arial" w:cs="Arial"/>
                <w:bCs/>
                <w:lang w:val="en-GB"/>
              </w:rPr>
              <w:t>400 km</w:t>
            </w:r>
          </w:p>
        </w:tc>
      </w:tr>
      <w:tr w:rsidR="00AE037E" w:rsidRPr="007C379F" w14:paraId="01AB0EF9" w14:textId="77777777" w:rsidTr="000E0851">
        <w:trPr>
          <w:trHeight w:val="261"/>
        </w:trPr>
        <w:tc>
          <w:tcPr>
            <w:tcW w:w="2830" w:type="dxa"/>
            <w:shd w:val="clear" w:color="auto" w:fill="auto"/>
          </w:tcPr>
          <w:p w14:paraId="612B837B" w14:textId="0561A034" w:rsidR="00AE037E" w:rsidRPr="007C379F" w:rsidRDefault="00AE037E" w:rsidP="00A95CCD">
            <w:pPr>
              <w:spacing w:line="240" w:lineRule="auto"/>
              <w:rPr>
                <w:rFonts w:ascii="Arial" w:hAnsi="Arial" w:cs="Arial"/>
                <w:b/>
                <w:lang w:val="en-GB"/>
              </w:rPr>
            </w:pPr>
            <w:r w:rsidRPr="007C379F">
              <w:rPr>
                <w:rFonts w:ascii="Arial" w:hAnsi="Arial" w:cs="Arial"/>
                <w:b/>
                <w:lang w:val="en-GB"/>
              </w:rPr>
              <w:t>Energy consumption</w:t>
            </w:r>
          </w:p>
        </w:tc>
        <w:tc>
          <w:tcPr>
            <w:tcW w:w="1985" w:type="dxa"/>
            <w:shd w:val="clear" w:color="auto" w:fill="auto"/>
          </w:tcPr>
          <w:p w14:paraId="5D5FF94C" w14:textId="77777777" w:rsidR="00AE037E" w:rsidRPr="007C379F" w:rsidRDefault="00AE037E" w:rsidP="0006737E">
            <w:pPr>
              <w:spacing w:line="240" w:lineRule="auto"/>
              <w:jc w:val="center"/>
              <w:rPr>
                <w:rFonts w:ascii="Arial" w:hAnsi="Arial" w:cs="Arial"/>
                <w:bCs/>
                <w:lang w:val="en-GB"/>
              </w:rPr>
            </w:pPr>
            <w:r w:rsidRPr="007C379F">
              <w:rPr>
                <w:rFonts w:ascii="Arial" w:hAnsi="Arial" w:cs="Arial"/>
                <w:bCs/>
                <w:lang w:val="en-GB"/>
              </w:rPr>
              <w:t xml:space="preserve">179 </w:t>
            </w:r>
            <w:proofErr w:type="spellStart"/>
            <w:r w:rsidRPr="007C379F">
              <w:rPr>
                <w:rFonts w:ascii="Arial" w:hAnsi="Arial" w:cs="Arial"/>
                <w:bCs/>
                <w:lang w:val="en-GB"/>
              </w:rPr>
              <w:t>Wh</w:t>
            </w:r>
            <w:proofErr w:type="spellEnd"/>
            <w:r w:rsidRPr="007C379F">
              <w:rPr>
                <w:rFonts w:ascii="Arial" w:hAnsi="Arial" w:cs="Arial"/>
                <w:bCs/>
                <w:lang w:val="en-GB"/>
              </w:rPr>
              <w:t>/km</w:t>
            </w:r>
          </w:p>
        </w:tc>
        <w:tc>
          <w:tcPr>
            <w:tcW w:w="1984" w:type="dxa"/>
            <w:shd w:val="clear" w:color="auto" w:fill="auto"/>
          </w:tcPr>
          <w:p w14:paraId="45EBBCDD" w14:textId="77777777" w:rsidR="00AE037E" w:rsidRPr="007C379F" w:rsidRDefault="00AE037E" w:rsidP="00A95CCD">
            <w:pPr>
              <w:spacing w:line="240" w:lineRule="auto"/>
              <w:rPr>
                <w:rFonts w:ascii="Arial" w:hAnsi="Arial" w:cs="Arial"/>
                <w:bCs/>
                <w:lang w:val="en-GB"/>
              </w:rPr>
            </w:pPr>
          </w:p>
        </w:tc>
        <w:tc>
          <w:tcPr>
            <w:tcW w:w="1843" w:type="dxa"/>
            <w:shd w:val="clear" w:color="auto" w:fill="auto"/>
          </w:tcPr>
          <w:p w14:paraId="7FB94578" w14:textId="77777777" w:rsidR="00AE037E" w:rsidRPr="007C379F" w:rsidRDefault="00AE037E" w:rsidP="0006737E">
            <w:pPr>
              <w:spacing w:line="240" w:lineRule="auto"/>
              <w:jc w:val="center"/>
              <w:rPr>
                <w:rFonts w:ascii="Arial" w:hAnsi="Arial" w:cs="Arial"/>
                <w:bCs/>
                <w:lang w:val="en-GB"/>
              </w:rPr>
            </w:pPr>
            <w:r w:rsidRPr="007C379F">
              <w:rPr>
                <w:rFonts w:ascii="Arial" w:hAnsi="Arial" w:cs="Arial"/>
                <w:bCs/>
                <w:lang w:val="en-GB"/>
              </w:rPr>
              <w:t xml:space="preserve">175 </w:t>
            </w:r>
            <w:proofErr w:type="spellStart"/>
            <w:r w:rsidRPr="007C379F">
              <w:rPr>
                <w:rFonts w:ascii="Arial" w:hAnsi="Arial" w:cs="Arial"/>
                <w:bCs/>
                <w:lang w:val="en-GB"/>
              </w:rPr>
              <w:t>Wh</w:t>
            </w:r>
            <w:proofErr w:type="spellEnd"/>
            <w:r w:rsidRPr="007C379F">
              <w:rPr>
                <w:rFonts w:ascii="Arial" w:hAnsi="Arial" w:cs="Arial"/>
                <w:bCs/>
                <w:lang w:val="en-GB"/>
              </w:rPr>
              <w:t>/km</w:t>
            </w:r>
          </w:p>
        </w:tc>
      </w:tr>
      <w:tr w:rsidR="00246461" w:rsidRPr="007C379F" w14:paraId="76CB2EA8" w14:textId="77777777" w:rsidTr="005265EF">
        <w:trPr>
          <w:trHeight w:val="271"/>
        </w:trPr>
        <w:tc>
          <w:tcPr>
            <w:tcW w:w="2830" w:type="dxa"/>
            <w:shd w:val="clear" w:color="auto" w:fill="auto"/>
          </w:tcPr>
          <w:p w14:paraId="1A6A1C09" w14:textId="1DDBCA2B" w:rsidR="00246461" w:rsidRPr="007C379F" w:rsidRDefault="00246461" w:rsidP="00A95CCD">
            <w:pPr>
              <w:spacing w:line="240" w:lineRule="auto"/>
              <w:rPr>
                <w:rFonts w:ascii="Arial" w:hAnsi="Arial" w:cs="Arial"/>
                <w:b/>
                <w:lang w:val="en-GB"/>
              </w:rPr>
            </w:pPr>
            <w:r w:rsidRPr="007C379F">
              <w:rPr>
                <w:rFonts w:ascii="Arial" w:hAnsi="Arial" w:cs="Arial"/>
                <w:b/>
                <w:lang w:val="en-GB"/>
              </w:rPr>
              <w:t>On-board charger (AC)</w:t>
            </w:r>
          </w:p>
        </w:tc>
        <w:tc>
          <w:tcPr>
            <w:tcW w:w="5812" w:type="dxa"/>
            <w:gridSpan w:val="3"/>
            <w:shd w:val="clear" w:color="auto" w:fill="auto"/>
          </w:tcPr>
          <w:p w14:paraId="324AB33E" w14:textId="482729EB"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11 kW</w:t>
            </w:r>
          </w:p>
        </w:tc>
      </w:tr>
      <w:tr w:rsidR="00246461" w:rsidRPr="007C379F" w14:paraId="07F3F049" w14:textId="77777777" w:rsidTr="00CC5933">
        <w:trPr>
          <w:trHeight w:val="261"/>
        </w:trPr>
        <w:tc>
          <w:tcPr>
            <w:tcW w:w="2830" w:type="dxa"/>
            <w:shd w:val="clear" w:color="auto" w:fill="auto"/>
          </w:tcPr>
          <w:p w14:paraId="6BC9DAC4" w14:textId="3233E4F6" w:rsidR="00246461" w:rsidRPr="007C379F" w:rsidRDefault="00246461" w:rsidP="00A95CCD">
            <w:pPr>
              <w:spacing w:line="240" w:lineRule="auto"/>
              <w:rPr>
                <w:rFonts w:ascii="Arial" w:hAnsi="Arial" w:cs="Arial"/>
                <w:b/>
                <w:lang w:val="en-GB"/>
              </w:rPr>
            </w:pPr>
            <w:r w:rsidRPr="007C379F">
              <w:rPr>
                <w:rFonts w:ascii="Arial" w:hAnsi="Arial" w:cs="Arial"/>
                <w:b/>
                <w:lang w:val="en-GB"/>
              </w:rPr>
              <w:t>DC charging time 5-80%</w:t>
            </w:r>
          </w:p>
        </w:tc>
        <w:tc>
          <w:tcPr>
            <w:tcW w:w="5812" w:type="dxa"/>
            <w:gridSpan w:val="3"/>
            <w:shd w:val="clear" w:color="auto" w:fill="auto"/>
          </w:tcPr>
          <w:p w14:paraId="2CF9D883" w14:textId="483B038C"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40 min</w:t>
            </w:r>
          </w:p>
        </w:tc>
      </w:tr>
      <w:tr w:rsidR="00246461" w:rsidRPr="007C379F" w14:paraId="62F61FC5" w14:textId="77777777" w:rsidTr="004F3467">
        <w:trPr>
          <w:trHeight w:val="261"/>
        </w:trPr>
        <w:tc>
          <w:tcPr>
            <w:tcW w:w="2830" w:type="dxa"/>
            <w:shd w:val="clear" w:color="auto" w:fill="auto"/>
          </w:tcPr>
          <w:p w14:paraId="3455DA11" w14:textId="2EFF345D" w:rsidR="00246461" w:rsidRPr="007C379F" w:rsidRDefault="00246461" w:rsidP="00A95CCD">
            <w:pPr>
              <w:spacing w:line="240" w:lineRule="auto"/>
              <w:rPr>
                <w:rFonts w:ascii="Arial" w:hAnsi="Arial" w:cs="Arial"/>
                <w:b/>
                <w:lang w:val="en-GB"/>
              </w:rPr>
            </w:pPr>
            <w:r w:rsidRPr="007C379F">
              <w:rPr>
                <w:rFonts w:ascii="Arial" w:hAnsi="Arial" w:cs="Arial"/>
                <w:b/>
                <w:lang w:val="en-GB"/>
              </w:rPr>
              <w:t>Length</w:t>
            </w:r>
          </w:p>
        </w:tc>
        <w:tc>
          <w:tcPr>
            <w:tcW w:w="5812" w:type="dxa"/>
            <w:gridSpan w:val="3"/>
            <w:shd w:val="clear" w:color="auto" w:fill="auto"/>
          </w:tcPr>
          <w:p w14:paraId="23CBF802" w14:textId="1284CCD6"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4,600 mm</w:t>
            </w:r>
          </w:p>
        </w:tc>
      </w:tr>
      <w:tr w:rsidR="00246461" w:rsidRPr="007C379F" w14:paraId="6CA6F2B2" w14:textId="77777777" w:rsidTr="002E3C06">
        <w:trPr>
          <w:trHeight w:val="271"/>
        </w:trPr>
        <w:tc>
          <w:tcPr>
            <w:tcW w:w="2830" w:type="dxa"/>
            <w:shd w:val="clear" w:color="auto" w:fill="auto"/>
          </w:tcPr>
          <w:p w14:paraId="172DA781" w14:textId="492E83BE" w:rsidR="00246461" w:rsidRPr="007C379F" w:rsidRDefault="00246461" w:rsidP="00A95CCD">
            <w:pPr>
              <w:spacing w:line="240" w:lineRule="auto"/>
              <w:rPr>
                <w:rFonts w:ascii="Arial" w:hAnsi="Arial" w:cs="Arial"/>
                <w:b/>
                <w:lang w:val="en-GB"/>
              </w:rPr>
            </w:pPr>
            <w:r w:rsidRPr="007C379F">
              <w:rPr>
                <w:rFonts w:ascii="Arial" w:hAnsi="Arial" w:cs="Arial"/>
                <w:b/>
                <w:lang w:val="en-GB"/>
              </w:rPr>
              <w:t>Width</w:t>
            </w:r>
          </w:p>
        </w:tc>
        <w:tc>
          <w:tcPr>
            <w:tcW w:w="5812" w:type="dxa"/>
            <w:gridSpan w:val="3"/>
            <w:shd w:val="clear" w:color="auto" w:fill="auto"/>
          </w:tcPr>
          <w:p w14:paraId="0CEFF56C" w14:textId="7CA5D5D2"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1,818 mm</w:t>
            </w:r>
          </w:p>
        </w:tc>
      </w:tr>
      <w:tr w:rsidR="00246461" w:rsidRPr="007C379F" w14:paraId="154D11EF" w14:textId="77777777" w:rsidTr="00F83564">
        <w:trPr>
          <w:trHeight w:val="261"/>
        </w:trPr>
        <w:tc>
          <w:tcPr>
            <w:tcW w:w="2830" w:type="dxa"/>
            <w:shd w:val="clear" w:color="auto" w:fill="auto"/>
          </w:tcPr>
          <w:p w14:paraId="5BB974EC" w14:textId="65A0A2F1" w:rsidR="00246461" w:rsidRPr="007C379F" w:rsidRDefault="00246461" w:rsidP="00A95CCD">
            <w:pPr>
              <w:spacing w:line="240" w:lineRule="auto"/>
              <w:rPr>
                <w:rFonts w:ascii="Arial" w:hAnsi="Arial" w:cs="Arial"/>
                <w:b/>
                <w:lang w:val="en-GB"/>
              </w:rPr>
            </w:pPr>
            <w:r w:rsidRPr="007C379F">
              <w:rPr>
                <w:rFonts w:ascii="Arial" w:hAnsi="Arial" w:cs="Arial"/>
                <w:b/>
                <w:lang w:val="en-GB"/>
              </w:rPr>
              <w:t>Height</w:t>
            </w:r>
          </w:p>
        </w:tc>
        <w:tc>
          <w:tcPr>
            <w:tcW w:w="5812" w:type="dxa"/>
            <w:gridSpan w:val="3"/>
            <w:shd w:val="clear" w:color="auto" w:fill="auto"/>
          </w:tcPr>
          <w:p w14:paraId="66278603" w14:textId="7D2B2B5A"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1,543 mm</w:t>
            </w:r>
          </w:p>
        </w:tc>
      </w:tr>
      <w:tr w:rsidR="00246461" w:rsidRPr="007C379F" w14:paraId="6C4D5314" w14:textId="77777777" w:rsidTr="005B60D8">
        <w:trPr>
          <w:trHeight w:val="261"/>
        </w:trPr>
        <w:tc>
          <w:tcPr>
            <w:tcW w:w="2830" w:type="dxa"/>
            <w:shd w:val="clear" w:color="auto" w:fill="auto"/>
          </w:tcPr>
          <w:p w14:paraId="48B5C66E" w14:textId="4B9B1EF8" w:rsidR="00246461" w:rsidRPr="007C379F" w:rsidRDefault="00246461" w:rsidP="00A95CCD">
            <w:pPr>
              <w:spacing w:line="240" w:lineRule="auto"/>
              <w:rPr>
                <w:rFonts w:ascii="Arial" w:hAnsi="Arial" w:cs="Arial"/>
                <w:b/>
                <w:lang w:val="en-GB"/>
              </w:rPr>
            </w:pPr>
            <w:r w:rsidRPr="007C379F">
              <w:rPr>
                <w:rFonts w:ascii="Arial" w:hAnsi="Arial" w:cs="Arial"/>
                <w:b/>
                <w:lang w:val="en-GB"/>
              </w:rPr>
              <w:t>Wheelbase</w:t>
            </w:r>
          </w:p>
        </w:tc>
        <w:tc>
          <w:tcPr>
            <w:tcW w:w="5812" w:type="dxa"/>
            <w:gridSpan w:val="3"/>
            <w:shd w:val="clear" w:color="auto" w:fill="auto"/>
          </w:tcPr>
          <w:p w14:paraId="14C5334A" w14:textId="1CD28FF7"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2,659 mm</w:t>
            </w:r>
          </w:p>
        </w:tc>
      </w:tr>
      <w:tr w:rsidR="00246461" w:rsidRPr="007C379F" w14:paraId="03FA941F" w14:textId="77777777" w:rsidTr="0061338B">
        <w:trPr>
          <w:trHeight w:val="261"/>
        </w:trPr>
        <w:tc>
          <w:tcPr>
            <w:tcW w:w="2830" w:type="dxa"/>
            <w:shd w:val="clear" w:color="auto" w:fill="auto"/>
          </w:tcPr>
          <w:p w14:paraId="6D79251E" w14:textId="27CBA30F" w:rsidR="00246461" w:rsidRPr="007C379F" w:rsidRDefault="00246461" w:rsidP="00A95CCD">
            <w:pPr>
              <w:spacing w:line="240" w:lineRule="auto"/>
              <w:rPr>
                <w:rFonts w:ascii="Arial" w:hAnsi="Arial" w:cs="Arial"/>
                <w:b/>
                <w:lang w:val="en-GB"/>
              </w:rPr>
            </w:pPr>
            <w:r w:rsidRPr="007C379F">
              <w:rPr>
                <w:rFonts w:ascii="Arial" w:hAnsi="Arial" w:cs="Arial"/>
                <w:b/>
                <w:lang w:val="en-GB"/>
              </w:rPr>
              <w:t xml:space="preserve">Rear cargo volume </w:t>
            </w:r>
          </w:p>
        </w:tc>
        <w:tc>
          <w:tcPr>
            <w:tcW w:w="5812" w:type="dxa"/>
            <w:gridSpan w:val="3"/>
            <w:shd w:val="clear" w:color="auto" w:fill="auto"/>
          </w:tcPr>
          <w:p w14:paraId="276C620F" w14:textId="19EF3A3C"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479 - 1,367 litres</w:t>
            </w:r>
          </w:p>
        </w:tc>
      </w:tr>
      <w:tr w:rsidR="00246461" w:rsidRPr="007C379F" w14:paraId="283D8F6F" w14:textId="77777777" w:rsidTr="00742F2A">
        <w:trPr>
          <w:trHeight w:val="271"/>
        </w:trPr>
        <w:tc>
          <w:tcPr>
            <w:tcW w:w="2830" w:type="dxa"/>
            <w:shd w:val="clear" w:color="auto" w:fill="auto"/>
          </w:tcPr>
          <w:p w14:paraId="3F11255B" w14:textId="00BAD3D3" w:rsidR="00246461" w:rsidRPr="007C379F" w:rsidRDefault="00246461" w:rsidP="00A95CCD">
            <w:pPr>
              <w:spacing w:line="240" w:lineRule="auto"/>
              <w:rPr>
                <w:rFonts w:ascii="Arial" w:hAnsi="Arial" w:cs="Arial"/>
                <w:b/>
                <w:lang w:val="en-GB"/>
              </w:rPr>
            </w:pPr>
            <w:r w:rsidRPr="007C379F">
              <w:rPr>
                <w:rFonts w:ascii="Arial" w:hAnsi="Arial" w:cs="Arial"/>
                <w:b/>
                <w:lang w:val="en-GB"/>
              </w:rPr>
              <w:t xml:space="preserve">Unladen vehicle weight </w:t>
            </w:r>
          </w:p>
        </w:tc>
        <w:tc>
          <w:tcPr>
            <w:tcW w:w="5812" w:type="dxa"/>
            <w:gridSpan w:val="3"/>
            <w:shd w:val="clear" w:color="auto" w:fill="auto"/>
          </w:tcPr>
          <w:p w14:paraId="77057A9B" w14:textId="10268C61"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1,562 kg</w:t>
            </w:r>
          </w:p>
        </w:tc>
      </w:tr>
      <w:tr w:rsidR="00246461" w:rsidRPr="007C379F" w14:paraId="2A671E5F" w14:textId="77777777" w:rsidTr="00032D0B">
        <w:trPr>
          <w:trHeight w:val="261"/>
        </w:trPr>
        <w:tc>
          <w:tcPr>
            <w:tcW w:w="2830" w:type="dxa"/>
            <w:shd w:val="clear" w:color="auto" w:fill="auto"/>
          </w:tcPr>
          <w:p w14:paraId="5CB46A5E" w14:textId="1B55F2EA" w:rsidR="00246461" w:rsidRPr="007C379F" w:rsidRDefault="00246461" w:rsidP="00A95CCD">
            <w:pPr>
              <w:spacing w:line="240" w:lineRule="auto"/>
              <w:rPr>
                <w:rFonts w:ascii="Arial" w:hAnsi="Arial" w:cs="Arial"/>
                <w:b/>
                <w:lang w:val="en-GB"/>
              </w:rPr>
            </w:pPr>
            <w:r>
              <w:rPr>
                <w:rFonts w:ascii="Arial" w:hAnsi="Arial" w:cs="Arial"/>
                <w:b/>
                <w:lang w:val="en-GB"/>
              </w:rPr>
              <w:t>Max. t</w:t>
            </w:r>
            <w:r w:rsidRPr="007C379F">
              <w:rPr>
                <w:rFonts w:ascii="Arial" w:hAnsi="Arial" w:cs="Arial"/>
                <w:b/>
                <w:lang w:val="en-GB"/>
              </w:rPr>
              <w:t>owing capacity</w:t>
            </w:r>
          </w:p>
        </w:tc>
        <w:tc>
          <w:tcPr>
            <w:tcW w:w="5812" w:type="dxa"/>
            <w:gridSpan w:val="3"/>
            <w:shd w:val="clear" w:color="auto" w:fill="auto"/>
          </w:tcPr>
          <w:p w14:paraId="61162A71" w14:textId="2FEED092" w:rsidR="00246461" w:rsidRPr="007C379F" w:rsidRDefault="00246461" w:rsidP="00246461">
            <w:pPr>
              <w:spacing w:line="240" w:lineRule="auto"/>
              <w:jc w:val="center"/>
              <w:rPr>
                <w:rFonts w:ascii="Arial" w:hAnsi="Arial" w:cs="Arial"/>
                <w:bCs/>
                <w:lang w:val="en-GB"/>
              </w:rPr>
            </w:pPr>
            <w:r w:rsidRPr="007C379F">
              <w:rPr>
                <w:rFonts w:ascii="Arial" w:hAnsi="Arial" w:cs="Arial"/>
                <w:bCs/>
                <w:lang w:val="en-GB"/>
              </w:rPr>
              <w:t>500 kg</w:t>
            </w:r>
          </w:p>
        </w:tc>
      </w:tr>
    </w:tbl>
    <w:p w14:paraId="12911188" w14:textId="68C1B7CF" w:rsidR="0096184A" w:rsidRPr="007E3E58" w:rsidRDefault="00A3237E" w:rsidP="00A3237E">
      <w:pPr>
        <w:rPr>
          <w:rFonts w:ascii="Arial" w:hAnsi="Arial" w:cs="Arial"/>
          <w:b/>
          <w:bCs/>
          <w:lang w:val="en-GB"/>
        </w:rPr>
      </w:pPr>
      <w:r w:rsidRPr="007C379F">
        <w:rPr>
          <w:rFonts w:ascii="Arial" w:eastAsia="SimSun" w:hAnsi="Arial" w:cs="Arial"/>
          <w:b/>
          <w:bCs/>
          <w:lang w:val="en-GB"/>
        </w:rPr>
        <w:br/>
      </w:r>
      <w:r w:rsidRPr="000912AB">
        <w:rPr>
          <w:rFonts w:ascii="Arial" w:eastAsia="SimSun" w:hAnsi="Arial" w:cs="Arial"/>
          <w:lang w:val="en-GB"/>
        </w:rPr>
        <w:br/>
      </w:r>
      <w:r w:rsidR="0096184A" w:rsidRPr="000912AB">
        <w:rPr>
          <w:rFonts w:ascii="Arial" w:hAnsi="Arial" w:cs="Arial"/>
          <w:lang w:val="en-GB"/>
        </w:rPr>
        <w:t xml:space="preserve">Please take a look here for </w:t>
      </w:r>
      <w:hyperlink r:id="rId7" w:history="1">
        <w:r w:rsidR="0096184A" w:rsidRPr="000912AB">
          <w:rPr>
            <w:rStyle w:val="Hyperlink"/>
            <w:rFonts w:ascii="Arial" w:hAnsi="Arial" w:cs="Arial"/>
            <w:lang w:val="en-GB"/>
          </w:rPr>
          <w:t>more information</w:t>
        </w:r>
      </w:hyperlink>
      <w:r w:rsidR="0096184A" w:rsidRPr="000912AB">
        <w:rPr>
          <w:rFonts w:ascii="Arial" w:hAnsi="Arial" w:cs="Arial"/>
          <w:lang w:val="en-GB"/>
        </w:rPr>
        <w:t xml:space="preserve"> and </w:t>
      </w:r>
      <w:hyperlink r:id="rId8" w:history="1">
        <w:r w:rsidR="0096184A" w:rsidRPr="000912AB">
          <w:rPr>
            <w:rStyle w:val="Hyperlink"/>
            <w:rFonts w:ascii="Arial" w:hAnsi="Arial" w:cs="Arial"/>
            <w:lang w:val="en-GB"/>
          </w:rPr>
          <w:t>high resolution images</w:t>
        </w:r>
      </w:hyperlink>
      <w:r w:rsidR="0096184A" w:rsidRPr="000912AB">
        <w:rPr>
          <w:rFonts w:ascii="Arial" w:hAnsi="Arial" w:cs="Arial"/>
          <w:lang w:val="en-GB"/>
        </w:rPr>
        <w:t>.</w:t>
      </w:r>
      <w:r w:rsidRPr="007C379F">
        <w:rPr>
          <w:rFonts w:ascii="Arial" w:eastAsia="SimSun" w:hAnsi="Arial" w:cs="Arial"/>
          <w:b/>
          <w:bCs/>
          <w:lang w:val="en-GB"/>
        </w:rPr>
        <w:br/>
      </w:r>
      <w:r w:rsidRPr="007C379F">
        <w:rPr>
          <w:rFonts w:ascii="Arial" w:eastAsia="SimSun" w:hAnsi="Arial" w:cs="Arial"/>
          <w:lang w:val="en-GB"/>
        </w:rPr>
        <w:br/>
      </w:r>
      <w:r w:rsidRPr="007C379F">
        <w:rPr>
          <w:rFonts w:ascii="Arial" w:eastAsia="SimSun" w:hAnsi="Arial" w:cs="Arial"/>
          <w:lang w:val="en-GB"/>
        </w:rPr>
        <w:br/>
      </w:r>
      <w:r w:rsidR="0096184A" w:rsidRPr="007C379F">
        <w:rPr>
          <w:rFonts w:ascii="Arial" w:hAnsi="Arial" w:cs="Arial"/>
          <w:b/>
          <w:bCs/>
          <w:lang w:val="en-GB"/>
        </w:rPr>
        <w:t>For further information:</w:t>
      </w:r>
    </w:p>
    <w:p w14:paraId="0F88CA72" w14:textId="77777777" w:rsidR="00F73046" w:rsidRPr="007C379F" w:rsidRDefault="00F73046" w:rsidP="00F73046">
      <w:pPr>
        <w:pStyle w:val="Geenafstand"/>
        <w:rPr>
          <w:rFonts w:ascii="Arial" w:hAnsi="Arial" w:cs="Arial"/>
          <w:b/>
          <w:bCs/>
          <w:lang w:val="en-GB"/>
        </w:rPr>
      </w:pPr>
    </w:p>
    <w:p w14:paraId="2A3E8838" w14:textId="27700551" w:rsidR="002A6246" w:rsidRPr="007C379F" w:rsidRDefault="0096184A" w:rsidP="00F73046">
      <w:pPr>
        <w:pStyle w:val="Geenafstand"/>
        <w:rPr>
          <w:rFonts w:ascii="Arial" w:hAnsi="Arial" w:cs="Arial"/>
          <w:lang w:val="en-GB"/>
        </w:rPr>
      </w:pPr>
      <w:r w:rsidRPr="007C379F">
        <w:rPr>
          <w:rFonts w:ascii="Arial" w:hAnsi="Arial" w:cs="Arial"/>
          <w:b/>
          <w:bCs/>
          <w:lang w:val="en-GB"/>
        </w:rPr>
        <w:t>Mike Belinfante</w:t>
      </w:r>
      <w:r w:rsidRPr="007C379F">
        <w:rPr>
          <w:rFonts w:ascii="Arial" w:hAnsi="Arial" w:cs="Arial"/>
          <w:lang w:val="en-GB"/>
        </w:rPr>
        <w:br/>
        <w:t xml:space="preserve">Senior Manager Public Relations </w:t>
      </w:r>
      <w:r w:rsidRPr="007C379F">
        <w:rPr>
          <w:rFonts w:ascii="Arial" w:hAnsi="Arial" w:cs="Arial"/>
          <w:lang w:val="en-GB"/>
        </w:rPr>
        <w:br/>
        <w:t>MG Motor Europe</w:t>
      </w:r>
      <w:r w:rsidRPr="007C379F">
        <w:rPr>
          <w:rFonts w:ascii="Arial" w:hAnsi="Arial" w:cs="Arial"/>
          <w:lang w:val="en-GB"/>
        </w:rPr>
        <w:br/>
      </w:r>
      <w:r w:rsidR="00CF2CAA" w:rsidRPr="007C379F">
        <w:rPr>
          <w:rFonts w:ascii="Arial" w:hAnsi="Arial" w:cs="Arial"/>
          <w:lang w:val="en-GB"/>
        </w:rPr>
        <w:t>Oval Tower 15</w:t>
      </w:r>
      <w:r w:rsidR="00CF2CAA" w:rsidRPr="007C379F">
        <w:rPr>
          <w:rFonts w:ascii="Arial" w:hAnsi="Arial" w:cs="Arial"/>
          <w:vertAlign w:val="superscript"/>
          <w:lang w:val="en-GB"/>
        </w:rPr>
        <w:t>th</w:t>
      </w:r>
      <w:r w:rsidR="00CF2CAA" w:rsidRPr="007C379F">
        <w:rPr>
          <w:rFonts w:ascii="Arial" w:hAnsi="Arial" w:cs="Arial"/>
          <w:lang w:val="en-GB"/>
        </w:rPr>
        <w:t xml:space="preserve"> Floor</w:t>
      </w:r>
      <w:r w:rsidR="00AA1B57" w:rsidRPr="007C379F">
        <w:rPr>
          <w:rFonts w:ascii="Arial" w:hAnsi="Arial" w:cs="Arial"/>
          <w:lang w:val="en-GB"/>
        </w:rPr>
        <w:br/>
      </w:r>
      <w:r w:rsidR="00CF2CAA" w:rsidRPr="007C379F">
        <w:rPr>
          <w:rFonts w:ascii="Arial" w:hAnsi="Arial" w:cs="Arial"/>
          <w:lang w:val="en-GB"/>
        </w:rPr>
        <w:t>De Entree 159,1101 H</w:t>
      </w:r>
      <w:r w:rsidR="00FC32BE" w:rsidRPr="007C379F">
        <w:rPr>
          <w:rFonts w:ascii="Arial" w:hAnsi="Arial" w:cs="Arial"/>
          <w:lang w:val="en-GB"/>
        </w:rPr>
        <w:t>E</w:t>
      </w:r>
      <w:r w:rsidR="00CF2CAA" w:rsidRPr="007C379F">
        <w:rPr>
          <w:rFonts w:ascii="Arial" w:hAnsi="Arial" w:cs="Arial"/>
          <w:lang w:val="en-GB"/>
        </w:rPr>
        <w:t xml:space="preserve"> Amsterdam </w:t>
      </w:r>
      <w:r w:rsidR="00AA1B57" w:rsidRPr="007C379F">
        <w:rPr>
          <w:rFonts w:ascii="Arial" w:hAnsi="Arial" w:cs="Arial"/>
          <w:lang w:val="en-GB"/>
        </w:rPr>
        <w:br/>
      </w:r>
      <w:r w:rsidR="00CF2CAA" w:rsidRPr="007C379F">
        <w:rPr>
          <w:rFonts w:ascii="Arial" w:hAnsi="Arial" w:cs="Arial"/>
          <w:lang w:val="en-GB"/>
        </w:rPr>
        <w:t>The Netherlands</w:t>
      </w:r>
    </w:p>
    <w:p w14:paraId="3ABB36FE" w14:textId="0DCB3EF9" w:rsidR="0096184A" w:rsidRPr="007C379F" w:rsidRDefault="0096184A" w:rsidP="00F73046">
      <w:pPr>
        <w:pStyle w:val="Geenafstand"/>
        <w:rPr>
          <w:rFonts w:ascii="Arial" w:hAnsi="Arial" w:cs="Arial"/>
          <w:lang w:val="en-GB"/>
        </w:rPr>
      </w:pPr>
      <w:r w:rsidRPr="007C379F">
        <w:rPr>
          <w:rFonts w:ascii="Arial" w:hAnsi="Arial" w:cs="Arial"/>
          <w:lang w:val="en-GB"/>
        </w:rPr>
        <w:t>Mobile: +31 6 51776699</w:t>
      </w:r>
      <w:r w:rsidRPr="007C379F">
        <w:rPr>
          <w:rFonts w:ascii="Arial" w:hAnsi="Arial" w:cs="Arial"/>
          <w:lang w:val="en-GB"/>
        </w:rPr>
        <w:br/>
      </w:r>
      <w:hyperlink r:id="rId9" w:history="1">
        <w:r w:rsidRPr="007C379F">
          <w:rPr>
            <w:rStyle w:val="Hyperlink"/>
            <w:rFonts w:ascii="Arial" w:hAnsi="Arial" w:cs="Arial"/>
            <w:lang w:val="en-GB"/>
          </w:rPr>
          <w:t>mike.belinfante@mgmotor.eu</w:t>
        </w:r>
      </w:hyperlink>
      <w:r w:rsidR="00F73046" w:rsidRPr="007C379F">
        <w:rPr>
          <w:rStyle w:val="Hyperlink"/>
          <w:rFonts w:ascii="Arial" w:hAnsi="Arial" w:cs="Arial"/>
          <w:lang w:val="en-GB"/>
        </w:rPr>
        <w:br/>
      </w:r>
      <w:r w:rsidRPr="007C379F">
        <w:rPr>
          <w:rFonts w:ascii="Arial" w:hAnsi="Arial" w:cs="Arial"/>
          <w:lang w:val="en-GB"/>
        </w:rPr>
        <w:t xml:space="preserve"> </w:t>
      </w:r>
    </w:p>
    <w:p w14:paraId="3B3973F5" w14:textId="1078584B" w:rsidR="0096184A" w:rsidRPr="007C379F" w:rsidRDefault="0096184A" w:rsidP="00F73046">
      <w:pPr>
        <w:spacing w:after="0" w:line="240" w:lineRule="auto"/>
        <w:rPr>
          <w:rFonts w:ascii="Arial" w:hAnsi="Arial" w:cs="Arial"/>
          <w:lang w:val="en-GB"/>
        </w:rPr>
      </w:pPr>
      <w:r w:rsidRPr="007C379F">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3DFDCBB" w14:textId="57BC2AC5" w:rsidR="00221CBE" w:rsidRPr="007E3E58" w:rsidRDefault="00221CBE" w:rsidP="00986E0F">
      <w:pPr>
        <w:spacing w:after="0" w:line="240" w:lineRule="auto"/>
        <w:rPr>
          <w:rFonts w:ascii="Arial" w:hAnsi="Arial" w:cs="Arial"/>
          <w:sz w:val="20"/>
          <w:szCs w:val="20"/>
          <w:lang w:val="en-GB"/>
        </w:rPr>
      </w:pPr>
      <w:r w:rsidRPr="007C379F">
        <w:rPr>
          <w:rFonts w:ascii="Arial" w:hAnsi="Arial" w:cs="Arial"/>
          <w:b/>
          <w:bCs/>
          <w:lang w:val="en-GB"/>
        </w:rPr>
        <w:br/>
      </w:r>
      <w:r w:rsidR="00986E0F" w:rsidRPr="007E3E58">
        <w:rPr>
          <w:rFonts w:ascii="Arial" w:hAnsi="Arial" w:cs="Arial"/>
          <w:b/>
          <w:bCs/>
          <w:sz w:val="20"/>
          <w:szCs w:val="20"/>
          <w:lang w:val="en-GB"/>
        </w:rPr>
        <w:t xml:space="preserve">About MG – making electric mobility accessible for Europe </w:t>
      </w:r>
      <w:r w:rsidR="00986E0F" w:rsidRPr="007E3E58">
        <w:rPr>
          <w:rFonts w:ascii="Arial" w:hAnsi="Arial" w:cs="Arial"/>
          <w:b/>
          <w:bCs/>
          <w:sz w:val="20"/>
          <w:szCs w:val="20"/>
          <w:lang w:val="en-GB"/>
        </w:rPr>
        <w:br/>
      </w:r>
      <w:r w:rsidR="00986E0F" w:rsidRPr="007E3E58">
        <w:rPr>
          <w:rFonts w:ascii="Arial" w:hAnsi="Arial" w:cs="Arial"/>
          <w:sz w:val="20"/>
          <w:szCs w:val="20"/>
          <w:lang w:val="en-GB"/>
        </w:rPr>
        <w:t xml:space="preserve">MG has been ahead of its time since the car maker started out as Morris Garages in 1924, almost one hundred years ago. Now, a new generation can opt for a vehicle from this iconic brand. Refined, intelligent, </w:t>
      </w:r>
      <w:r w:rsidR="00DC72FB" w:rsidRPr="007E3E58">
        <w:rPr>
          <w:rFonts w:ascii="Arial" w:hAnsi="Arial" w:cs="Arial"/>
          <w:sz w:val="20"/>
          <w:szCs w:val="20"/>
          <w:lang w:val="en-GB"/>
        </w:rPr>
        <w:t>connected</w:t>
      </w:r>
      <w:r w:rsidR="00986E0F" w:rsidRPr="007E3E58">
        <w:rPr>
          <w:rFonts w:ascii="Arial" w:hAnsi="Arial" w:cs="Arial"/>
          <w:sz w:val="20"/>
          <w:szCs w:val="20"/>
          <w:lang w:val="en-GB"/>
        </w:rPr>
        <w:t xml:space="preserve"> and ready for the future. MG’s clear mission is to make electric mobility accessible to all European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European countries. Since 2007, MG is one of the brands of SAIC Motor, the no. 7 car manufacturer in the world.</w:t>
      </w:r>
    </w:p>
    <w:sectPr w:rsidR="00221CBE" w:rsidRPr="007E3E5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DC76" w14:textId="77777777" w:rsidR="0046362A" w:rsidRDefault="0046362A" w:rsidP="00144731">
      <w:pPr>
        <w:spacing w:after="0" w:line="240" w:lineRule="auto"/>
      </w:pPr>
      <w:r>
        <w:separator/>
      </w:r>
    </w:p>
  </w:endnote>
  <w:endnote w:type="continuationSeparator" w:id="0">
    <w:p w14:paraId="0547DC6A" w14:textId="77777777" w:rsidR="0046362A" w:rsidRDefault="0046362A"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2E9A" w14:textId="77777777" w:rsidR="0046362A" w:rsidRDefault="0046362A" w:rsidP="00144731">
      <w:pPr>
        <w:spacing w:after="0" w:line="240" w:lineRule="auto"/>
      </w:pPr>
      <w:r>
        <w:separator/>
      </w:r>
    </w:p>
  </w:footnote>
  <w:footnote w:type="continuationSeparator" w:id="0">
    <w:p w14:paraId="643DB58B" w14:textId="77777777" w:rsidR="0046362A" w:rsidRDefault="0046362A"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3BB"/>
    <w:multiLevelType w:val="hybridMultilevel"/>
    <w:tmpl w:val="95CA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F370E4"/>
    <w:multiLevelType w:val="hybridMultilevel"/>
    <w:tmpl w:val="58B2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8"/>
  </w:num>
  <w:num w:numId="4">
    <w:abstractNumId w:val="7"/>
  </w:num>
  <w:num w:numId="5">
    <w:abstractNumId w:val="9"/>
  </w:num>
  <w:num w:numId="6">
    <w:abstractNumId w:val="5"/>
  </w:num>
  <w:num w:numId="7">
    <w:abstractNumId w:val="2"/>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339F"/>
    <w:rsid w:val="000166BC"/>
    <w:rsid w:val="00016FCF"/>
    <w:rsid w:val="000318D4"/>
    <w:rsid w:val="0003345D"/>
    <w:rsid w:val="0003463F"/>
    <w:rsid w:val="000354A7"/>
    <w:rsid w:val="000518BE"/>
    <w:rsid w:val="00051D12"/>
    <w:rsid w:val="00052E9C"/>
    <w:rsid w:val="0006737E"/>
    <w:rsid w:val="000732D9"/>
    <w:rsid w:val="000817CD"/>
    <w:rsid w:val="00085B75"/>
    <w:rsid w:val="00085E6B"/>
    <w:rsid w:val="000912AB"/>
    <w:rsid w:val="000B3958"/>
    <w:rsid w:val="000D0EEC"/>
    <w:rsid w:val="000D7EFF"/>
    <w:rsid w:val="000E0851"/>
    <w:rsid w:val="000E0CC4"/>
    <w:rsid w:val="000E416F"/>
    <w:rsid w:val="000F0231"/>
    <w:rsid w:val="00100E9E"/>
    <w:rsid w:val="0010705F"/>
    <w:rsid w:val="00107E61"/>
    <w:rsid w:val="00110800"/>
    <w:rsid w:val="0011130C"/>
    <w:rsid w:val="00116CA0"/>
    <w:rsid w:val="00116FD6"/>
    <w:rsid w:val="00120580"/>
    <w:rsid w:val="001257F6"/>
    <w:rsid w:val="00125805"/>
    <w:rsid w:val="001267DB"/>
    <w:rsid w:val="00133092"/>
    <w:rsid w:val="00140F00"/>
    <w:rsid w:val="00141C21"/>
    <w:rsid w:val="001420D4"/>
    <w:rsid w:val="00144731"/>
    <w:rsid w:val="00146FFF"/>
    <w:rsid w:val="00156174"/>
    <w:rsid w:val="00163DFB"/>
    <w:rsid w:val="00175F60"/>
    <w:rsid w:val="00177D8B"/>
    <w:rsid w:val="001873C8"/>
    <w:rsid w:val="001926DE"/>
    <w:rsid w:val="00193523"/>
    <w:rsid w:val="00193861"/>
    <w:rsid w:val="00194C17"/>
    <w:rsid w:val="001A1D55"/>
    <w:rsid w:val="001A5D54"/>
    <w:rsid w:val="001A7740"/>
    <w:rsid w:val="001B7AE3"/>
    <w:rsid w:val="001C3410"/>
    <w:rsid w:val="001C6B30"/>
    <w:rsid w:val="001C7F93"/>
    <w:rsid w:val="001D427B"/>
    <w:rsid w:val="001D57EB"/>
    <w:rsid w:val="001F28B6"/>
    <w:rsid w:val="00202CF4"/>
    <w:rsid w:val="002044A6"/>
    <w:rsid w:val="00215707"/>
    <w:rsid w:val="002157A8"/>
    <w:rsid w:val="00221CBE"/>
    <w:rsid w:val="00224CFD"/>
    <w:rsid w:val="00234C5B"/>
    <w:rsid w:val="002417DA"/>
    <w:rsid w:val="00244D61"/>
    <w:rsid w:val="00246461"/>
    <w:rsid w:val="0024720B"/>
    <w:rsid w:val="002479DA"/>
    <w:rsid w:val="00255440"/>
    <w:rsid w:val="00262E88"/>
    <w:rsid w:val="002661BF"/>
    <w:rsid w:val="00275FCF"/>
    <w:rsid w:val="00277906"/>
    <w:rsid w:val="00281777"/>
    <w:rsid w:val="00282F7F"/>
    <w:rsid w:val="00292884"/>
    <w:rsid w:val="00296435"/>
    <w:rsid w:val="002A1F5D"/>
    <w:rsid w:val="002A2C35"/>
    <w:rsid w:val="002A5727"/>
    <w:rsid w:val="002A6246"/>
    <w:rsid w:val="002B0C99"/>
    <w:rsid w:val="002B16D3"/>
    <w:rsid w:val="002C042A"/>
    <w:rsid w:val="002C5BCC"/>
    <w:rsid w:val="002C686A"/>
    <w:rsid w:val="002D6316"/>
    <w:rsid w:val="002E3BD1"/>
    <w:rsid w:val="002E4219"/>
    <w:rsid w:val="002E6DD6"/>
    <w:rsid w:val="002F7EC6"/>
    <w:rsid w:val="003036DE"/>
    <w:rsid w:val="0030562E"/>
    <w:rsid w:val="00310807"/>
    <w:rsid w:val="003135D2"/>
    <w:rsid w:val="00313877"/>
    <w:rsid w:val="0031540A"/>
    <w:rsid w:val="00316B9E"/>
    <w:rsid w:val="0032301D"/>
    <w:rsid w:val="003262B7"/>
    <w:rsid w:val="00326AD7"/>
    <w:rsid w:val="00334AA0"/>
    <w:rsid w:val="003445C5"/>
    <w:rsid w:val="003511C1"/>
    <w:rsid w:val="003522E9"/>
    <w:rsid w:val="00354EA7"/>
    <w:rsid w:val="00355F1E"/>
    <w:rsid w:val="0036250C"/>
    <w:rsid w:val="00366A47"/>
    <w:rsid w:val="0038247B"/>
    <w:rsid w:val="00383E36"/>
    <w:rsid w:val="003906B9"/>
    <w:rsid w:val="003B24DB"/>
    <w:rsid w:val="003B55F7"/>
    <w:rsid w:val="003B5BB4"/>
    <w:rsid w:val="003B7E3A"/>
    <w:rsid w:val="003C17D5"/>
    <w:rsid w:val="003D2EE1"/>
    <w:rsid w:val="003D4076"/>
    <w:rsid w:val="003E09FD"/>
    <w:rsid w:val="003E4EBF"/>
    <w:rsid w:val="003F3E1A"/>
    <w:rsid w:val="00400434"/>
    <w:rsid w:val="0040093B"/>
    <w:rsid w:val="00403C78"/>
    <w:rsid w:val="00412F6E"/>
    <w:rsid w:val="00414C90"/>
    <w:rsid w:val="00417156"/>
    <w:rsid w:val="0042490C"/>
    <w:rsid w:val="004307E7"/>
    <w:rsid w:val="00457C7E"/>
    <w:rsid w:val="00460199"/>
    <w:rsid w:val="00460E20"/>
    <w:rsid w:val="00462D94"/>
    <w:rsid w:val="0046362A"/>
    <w:rsid w:val="00470403"/>
    <w:rsid w:val="0047275E"/>
    <w:rsid w:val="00490B5D"/>
    <w:rsid w:val="004915E2"/>
    <w:rsid w:val="004957CE"/>
    <w:rsid w:val="004B07B8"/>
    <w:rsid w:val="004B2CD0"/>
    <w:rsid w:val="004B3867"/>
    <w:rsid w:val="004B46C4"/>
    <w:rsid w:val="004B53B7"/>
    <w:rsid w:val="004C4F47"/>
    <w:rsid w:val="004C5544"/>
    <w:rsid w:val="004D1B27"/>
    <w:rsid w:val="004F6446"/>
    <w:rsid w:val="004F7EF0"/>
    <w:rsid w:val="00504F95"/>
    <w:rsid w:val="00516047"/>
    <w:rsid w:val="00516B68"/>
    <w:rsid w:val="00522B32"/>
    <w:rsid w:val="00527080"/>
    <w:rsid w:val="0054074D"/>
    <w:rsid w:val="00545A02"/>
    <w:rsid w:val="00546CD8"/>
    <w:rsid w:val="005520D4"/>
    <w:rsid w:val="005548BD"/>
    <w:rsid w:val="005570D7"/>
    <w:rsid w:val="00563638"/>
    <w:rsid w:val="00566FCB"/>
    <w:rsid w:val="005757C9"/>
    <w:rsid w:val="00576AF3"/>
    <w:rsid w:val="0058130C"/>
    <w:rsid w:val="00592B05"/>
    <w:rsid w:val="00597947"/>
    <w:rsid w:val="005A2188"/>
    <w:rsid w:val="005A32A4"/>
    <w:rsid w:val="005A4DD3"/>
    <w:rsid w:val="005A5BD5"/>
    <w:rsid w:val="005B14A8"/>
    <w:rsid w:val="005C1357"/>
    <w:rsid w:val="005C1B48"/>
    <w:rsid w:val="005C7102"/>
    <w:rsid w:val="005D094C"/>
    <w:rsid w:val="005E0865"/>
    <w:rsid w:val="005E1404"/>
    <w:rsid w:val="005E37CF"/>
    <w:rsid w:val="005E3F91"/>
    <w:rsid w:val="005E50F3"/>
    <w:rsid w:val="005E609B"/>
    <w:rsid w:val="005F24B4"/>
    <w:rsid w:val="005F2527"/>
    <w:rsid w:val="005F4539"/>
    <w:rsid w:val="00601D4B"/>
    <w:rsid w:val="006114FB"/>
    <w:rsid w:val="0062328E"/>
    <w:rsid w:val="00627F67"/>
    <w:rsid w:val="00635038"/>
    <w:rsid w:val="006352D2"/>
    <w:rsid w:val="00644F4C"/>
    <w:rsid w:val="00645219"/>
    <w:rsid w:val="006472F0"/>
    <w:rsid w:val="006477A0"/>
    <w:rsid w:val="00651C51"/>
    <w:rsid w:val="0065703A"/>
    <w:rsid w:val="006600EA"/>
    <w:rsid w:val="00674E55"/>
    <w:rsid w:val="00674FAC"/>
    <w:rsid w:val="00676BEA"/>
    <w:rsid w:val="00697050"/>
    <w:rsid w:val="006A4C4A"/>
    <w:rsid w:val="006A528C"/>
    <w:rsid w:val="006C1C06"/>
    <w:rsid w:val="006C47C8"/>
    <w:rsid w:val="006D3C71"/>
    <w:rsid w:val="006D596C"/>
    <w:rsid w:val="006E027D"/>
    <w:rsid w:val="006E0CD3"/>
    <w:rsid w:val="006E3A03"/>
    <w:rsid w:val="006F5F88"/>
    <w:rsid w:val="00705958"/>
    <w:rsid w:val="007076A1"/>
    <w:rsid w:val="00707806"/>
    <w:rsid w:val="007123A2"/>
    <w:rsid w:val="00736365"/>
    <w:rsid w:val="00741888"/>
    <w:rsid w:val="0075780C"/>
    <w:rsid w:val="007630A1"/>
    <w:rsid w:val="0076544A"/>
    <w:rsid w:val="007655E4"/>
    <w:rsid w:val="007700E1"/>
    <w:rsid w:val="0077172C"/>
    <w:rsid w:val="0077217D"/>
    <w:rsid w:val="00775D7D"/>
    <w:rsid w:val="00782E73"/>
    <w:rsid w:val="00786841"/>
    <w:rsid w:val="00797B1D"/>
    <w:rsid w:val="007A51CF"/>
    <w:rsid w:val="007A6289"/>
    <w:rsid w:val="007C3377"/>
    <w:rsid w:val="007C379F"/>
    <w:rsid w:val="007C6E63"/>
    <w:rsid w:val="007D071D"/>
    <w:rsid w:val="007D0E8D"/>
    <w:rsid w:val="007E3E58"/>
    <w:rsid w:val="007E4D9C"/>
    <w:rsid w:val="007E6A77"/>
    <w:rsid w:val="007E7F57"/>
    <w:rsid w:val="007F02C3"/>
    <w:rsid w:val="007F4412"/>
    <w:rsid w:val="00800E8A"/>
    <w:rsid w:val="00804D33"/>
    <w:rsid w:val="00806EB1"/>
    <w:rsid w:val="00807B40"/>
    <w:rsid w:val="008115E0"/>
    <w:rsid w:val="0082584C"/>
    <w:rsid w:val="00825B13"/>
    <w:rsid w:val="00825D8C"/>
    <w:rsid w:val="008346C4"/>
    <w:rsid w:val="0083539F"/>
    <w:rsid w:val="008611B4"/>
    <w:rsid w:val="008638FA"/>
    <w:rsid w:val="0087614E"/>
    <w:rsid w:val="0087633E"/>
    <w:rsid w:val="00876604"/>
    <w:rsid w:val="00884907"/>
    <w:rsid w:val="00887712"/>
    <w:rsid w:val="008921DE"/>
    <w:rsid w:val="00893586"/>
    <w:rsid w:val="00894666"/>
    <w:rsid w:val="00895251"/>
    <w:rsid w:val="00897C81"/>
    <w:rsid w:val="008A2737"/>
    <w:rsid w:val="008B107D"/>
    <w:rsid w:val="008C138F"/>
    <w:rsid w:val="008C2483"/>
    <w:rsid w:val="008D2C2E"/>
    <w:rsid w:val="008E714B"/>
    <w:rsid w:val="008F0D15"/>
    <w:rsid w:val="008F1E82"/>
    <w:rsid w:val="008F3F4B"/>
    <w:rsid w:val="008F6F8C"/>
    <w:rsid w:val="008F75C1"/>
    <w:rsid w:val="008F7A89"/>
    <w:rsid w:val="00900DE4"/>
    <w:rsid w:val="00905E35"/>
    <w:rsid w:val="00915765"/>
    <w:rsid w:val="00920071"/>
    <w:rsid w:val="00923679"/>
    <w:rsid w:val="00927ADF"/>
    <w:rsid w:val="00937257"/>
    <w:rsid w:val="00943731"/>
    <w:rsid w:val="009462EE"/>
    <w:rsid w:val="00946826"/>
    <w:rsid w:val="00952A9B"/>
    <w:rsid w:val="00954E8D"/>
    <w:rsid w:val="00957714"/>
    <w:rsid w:val="0096184A"/>
    <w:rsid w:val="00965039"/>
    <w:rsid w:val="00975134"/>
    <w:rsid w:val="00975667"/>
    <w:rsid w:val="00977DFE"/>
    <w:rsid w:val="00983ADD"/>
    <w:rsid w:val="00986E0F"/>
    <w:rsid w:val="009871AD"/>
    <w:rsid w:val="00991480"/>
    <w:rsid w:val="009971E9"/>
    <w:rsid w:val="009A18C1"/>
    <w:rsid w:val="009A7F9B"/>
    <w:rsid w:val="009B69C4"/>
    <w:rsid w:val="009C0A12"/>
    <w:rsid w:val="009C1746"/>
    <w:rsid w:val="009D6571"/>
    <w:rsid w:val="009D744E"/>
    <w:rsid w:val="009D7BF0"/>
    <w:rsid w:val="009E231F"/>
    <w:rsid w:val="009F1B44"/>
    <w:rsid w:val="00A03FDB"/>
    <w:rsid w:val="00A06D4C"/>
    <w:rsid w:val="00A11B46"/>
    <w:rsid w:val="00A21AA5"/>
    <w:rsid w:val="00A24808"/>
    <w:rsid w:val="00A27577"/>
    <w:rsid w:val="00A3237E"/>
    <w:rsid w:val="00A4190D"/>
    <w:rsid w:val="00A421BC"/>
    <w:rsid w:val="00A61EA4"/>
    <w:rsid w:val="00A67968"/>
    <w:rsid w:val="00A765D1"/>
    <w:rsid w:val="00A80AE8"/>
    <w:rsid w:val="00A9050C"/>
    <w:rsid w:val="00A910C3"/>
    <w:rsid w:val="00A92BE4"/>
    <w:rsid w:val="00AA1B57"/>
    <w:rsid w:val="00AA41DC"/>
    <w:rsid w:val="00AA6EC6"/>
    <w:rsid w:val="00AB078E"/>
    <w:rsid w:val="00AB336B"/>
    <w:rsid w:val="00AB456C"/>
    <w:rsid w:val="00AB6C12"/>
    <w:rsid w:val="00AC285E"/>
    <w:rsid w:val="00AD1552"/>
    <w:rsid w:val="00AD5224"/>
    <w:rsid w:val="00AE037E"/>
    <w:rsid w:val="00AE1AA8"/>
    <w:rsid w:val="00AE233B"/>
    <w:rsid w:val="00AF153D"/>
    <w:rsid w:val="00B0140A"/>
    <w:rsid w:val="00B01442"/>
    <w:rsid w:val="00B01F78"/>
    <w:rsid w:val="00B06338"/>
    <w:rsid w:val="00B22D89"/>
    <w:rsid w:val="00B25009"/>
    <w:rsid w:val="00B26575"/>
    <w:rsid w:val="00B27B5E"/>
    <w:rsid w:val="00B32384"/>
    <w:rsid w:val="00B334DD"/>
    <w:rsid w:val="00B33B51"/>
    <w:rsid w:val="00B40C4F"/>
    <w:rsid w:val="00B4257A"/>
    <w:rsid w:val="00B517A4"/>
    <w:rsid w:val="00B51A58"/>
    <w:rsid w:val="00B646A7"/>
    <w:rsid w:val="00B713BA"/>
    <w:rsid w:val="00B7184C"/>
    <w:rsid w:val="00B72447"/>
    <w:rsid w:val="00B73727"/>
    <w:rsid w:val="00B77FE6"/>
    <w:rsid w:val="00B851E2"/>
    <w:rsid w:val="00B8641D"/>
    <w:rsid w:val="00B9071D"/>
    <w:rsid w:val="00B90E23"/>
    <w:rsid w:val="00B9484E"/>
    <w:rsid w:val="00B94BB0"/>
    <w:rsid w:val="00B95437"/>
    <w:rsid w:val="00B9701B"/>
    <w:rsid w:val="00BB1DBE"/>
    <w:rsid w:val="00BB2625"/>
    <w:rsid w:val="00BB35E8"/>
    <w:rsid w:val="00BB446D"/>
    <w:rsid w:val="00BC19B4"/>
    <w:rsid w:val="00BD376E"/>
    <w:rsid w:val="00BD442A"/>
    <w:rsid w:val="00BE2D9B"/>
    <w:rsid w:val="00BE3B28"/>
    <w:rsid w:val="00BE74E5"/>
    <w:rsid w:val="00BF503B"/>
    <w:rsid w:val="00BF5DD0"/>
    <w:rsid w:val="00BF6751"/>
    <w:rsid w:val="00C02C65"/>
    <w:rsid w:val="00C03C2A"/>
    <w:rsid w:val="00C04291"/>
    <w:rsid w:val="00C048BA"/>
    <w:rsid w:val="00C0667E"/>
    <w:rsid w:val="00C06BF6"/>
    <w:rsid w:val="00C10786"/>
    <w:rsid w:val="00C1325C"/>
    <w:rsid w:val="00C17973"/>
    <w:rsid w:val="00C22F74"/>
    <w:rsid w:val="00C23DD4"/>
    <w:rsid w:val="00C25AA3"/>
    <w:rsid w:val="00C260C6"/>
    <w:rsid w:val="00C267DA"/>
    <w:rsid w:val="00C300C3"/>
    <w:rsid w:val="00C34BF5"/>
    <w:rsid w:val="00C35B02"/>
    <w:rsid w:val="00C40FCF"/>
    <w:rsid w:val="00C42244"/>
    <w:rsid w:val="00C4496C"/>
    <w:rsid w:val="00C46AAF"/>
    <w:rsid w:val="00C62BD1"/>
    <w:rsid w:val="00C72441"/>
    <w:rsid w:val="00C77BDB"/>
    <w:rsid w:val="00C81A72"/>
    <w:rsid w:val="00C82948"/>
    <w:rsid w:val="00C85B5C"/>
    <w:rsid w:val="00CA0DCE"/>
    <w:rsid w:val="00CA10DA"/>
    <w:rsid w:val="00CA6404"/>
    <w:rsid w:val="00CB54F4"/>
    <w:rsid w:val="00CB6E9F"/>
    <w:rsid w:val="00CC6E9A"/>
    <w:rsid w:val="00CC7132"/>
    <w:rsid w:val="00CD05F5"/>
    <w:rsid w:val="00CD5C87"/>
    <w:rsid w:val="00CD741E"/>
    <w:rsid w:val="00CD7CE6"/>
    <w:rsid w:val="00CE105C"/>
    <w:rsid w:val="00CE1E41"/>
    <w:rsid w:val="00CF0F9E"/>
    <w:rsid w:val="00CF2CAA"/>
    <w:rsid w:val="00CF34F4"/>
    <w:rsid w:val="00CF5B80"/>
    <w:rsid w:val="00CF7675"/>
    <w:rsid w:val="00D007F3"/>
    <w:rsid w:val="00D05156"/>
    <w:rsid w:val="00D053D0"/>
    <w:rsid w:val="00D135E0"/>
    <w:rsid w:val="00D17DB5"/>
    <w:rsid w:val="00D3052E"/>
    <w:rsid w:val="00D30AB5"/>
    <w:rsid w:val="00D32681"/>
    <w:rsid w:val="00D326DF"/>
    <w:rsid w:val="00D375B5"/>
    <w:rsid w:val="00D43769"/>
    <w:rsid w:val="00D444C5"/>
    <w:rsid w:val="00D44EC5"/>
    <w:rsid w:val="00D45F9D"/>
    <w:rsid w:val="00D50434"/>
    <w:rsid w:val="00D52B66"/>
    <w:rsid w:val="00D57A2A"/>
    <w:rsid w:val="00D6102D"/>
    <w:rsid w:val="00D632E3"/>
    <w:rsid w:val="00D66984"/>
    <w:rsid w:val="00D743F1"/>
    <w:rsid w:val="00D76129"/>
    <w:rsid w:val="00D856D1"/>
    <w:rsid w:val="00D86DA9"/>
    <w:rsid w:val="00D92FEE"/>
    <w:rsid w:val="00D969A8"/>
    <w:rsid w:val="00D974A2"/>
    <w:rsid w:val="00DA1055"/>
    <w:rsid w:val="00DA69E8"/>
    <w:rsid w:val="00DB68DD"/>
    <w:rsid w:val="00DB7761"/>
    <w:rsid w:val="00DC1721"/>
    <w:rsid w:val="00DC3D67"/>
    <w:rsid w:val="00DC4E3B"/>
    <w:rsid w:val="00DC72FB"/>
    <w:rsid w:val="00DD0433"/>
    <w:rsid w:val="00DD1D7F"/>
    <w:rsid w:val="00DD3D4F"/>
    <w:rsid w:val="00DE5024"/>
    <w:rsid w:val="00DF0B2B"/>
    <w:rsid w:val="00DF7CA6"/>
    <w:rsid w:val="00E07404"/>
    <w:rsid w:val="00E15649"/>
    <w:rsid w:val="00E15BD4"/>
    <w:rsid w:val="00E47B8C"/>
    <w:rsid w:val="00E55001"/>
    <w:rsid w:val="00E5776B"/>
    <w:rsid w:val="00E6062E"/>
    <w:rsid w:val="00E6208D"/>
    <w:rsid w:val="00E64C3E"/>
    <w:rsid w:val="00E70D06"/>
    <w:rsid w:val="00E73171"/>
    <w:rsid w:val="00E7423C"/>
    <w:rsid w:val="00E76539"/>
    <w:rsid w:val="00E83FE1"/>
    <w:rsid w:val="00E849F0"/>
    <w:rsid w:val="00E84C86"/>
    <w:rsid w:val="00EA3AB6"/>
    <w:rsid w:val="00EA7CAA"/>
    <w:rsid w:val="00EB2556"/>
    <w:rsid w:val="00EB4012"/>
    <w:rsid w:val="00EB4F58"/>
    <w:rsid w:val="00EB7CA1"/>
    <w:rsid w:val="00EB7F1B"/>
    <w:rsid w:val="00EC7C47"/>
    <w:rsid w:val="00ED52E7"/>
    <w:rsid w:val="00ED58EF"/>
    <w:rsid w:val="00F02111"/>
    <w:rsid w:val="00F053D4"/>
    <w:rsid w:val="00F22566"/>
    <w:rsid w:val="00F31573"/>
    <w:rsid w:val="00F32310"/>
    <w:rsid w:val="00F32B97"/>
    <w:rsid w:val="00F52015"/>
    <w:rsid w:val="00F57BF7"/>
    <w:rsid w:val="00F61177"/>
    <w:rsid w:val="00F72A93"/>
    <w:rsid w:val="00F73046"/>
    <w:rsid w:val="00F9380B"/>
    <w:rsid w:val="00FA7454"/>
    <w:rsid w:val="00FB618D"/>
    <w:rsid w:val="00FC32BE"/>
    <w:rsid w:val="00FC4D65"/>
    <w:rsid w:val="00FE0E33"/>
    <w:rsid w:val="00FE2C46"/>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paragraph" w:styleId="Kop2">
    <w:name w:val="heading 2"/>
    <w:basedOn w:val="Standaard"/>
    <w:link w:val="Kop2Char"/>
    <w:uiPriority w:val="9"/>
    <w:qFormat/>
    <w:rsid w:val="006F5F8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F5F88"/>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B5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10">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1">
          <w:marLeft w:val="0"/>
          <w:marRight w:val="0"/>
          <w:marTop w:val="100"/>
          <w:marBottom w:val="0"/>
          <w:divBdr>
            <w:top w:val="none" w:sz="0" w:space="0" w:color="auto"/>
            <w:left w:val="none" w:sz="0" w:space="0" w:color="auto"/>
            <w:bottom w:val="none" w:sz="0" w:space="0" w:color="auto"/>
            <w:right w:val="none" w:sz="0" w:space="0" w:color="auto"/>
          </w:divBdr>
          <w:divsChild>
            <w:div w:id="336542867">
              <w:marLeft w:val="0"/>
              <w:marRight w:val="0"/>
              <w:marTop w:val="60"/>
              <w:marBottom w:val="0"/>
              <w:divBdr>
                <w:top w:val="none" w:sz="0" w:space="0" w:color="auto"/>
                <w:left w:val="none" w:sz="0" w:space="0" w:color="auto"/>
                <w:bottom w:val="none" w:sz="0" w:space="0" w:color="auto"/>
                <w:right w:val="none" w:sz="0" w:space="0" w:color="auto"/>
              </w:divBdr>
            </w:div>
          </w:divsChild>
        </w:div>
        <w:div w:id="469445341">
          <w:marLeft w:val="0"/>
          <w:marRight w:val="0"/>
          <w:marTop w:val="0"/>
          <w:marBottom w:val="0"/>
          <w:divBdr>
            <w:top w:val="none" w:sz="0" w:space="0" w:color="auto"/>
            <w:left w:val="none" w:sz="0" w:space="0" w:color="auto"/>
            <w:bottom w:val="none" w:sz="0" w:space="0" w:color="auto"/>
            <w:right w:val="none" w:sz="0" w:space="0" w:color="auto"/>
          </w:divBdr>
          <w:divsChild>
            <w:div w:id="1532915634">
              <w:marLeft w:val="0"/>
              <w:marRight w:val="0"/>
              <w:marTop w:val="0"/>
              <w:marBottom w:val="0"/>
              <w:divBdr>
                <w:top w:val="none" w:sz="0" w:space="0" w:color="auto"/>
                <w:left w:val="none" w:sz="0" w:space="0" w:color="auto"/>
                <w:bottom w:val="none" w:sz="0" w:space="0" w:color="auto"/>
                <w:right w:val="none" w:sz="0" w:space="0" w:color="auto"/>
              </w:divBdr>
              <w:divsChild>
                <w:div w:id="745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57051862">
      <w:bodyDiv w:val="1"/>
      <w:marLeft w:val="0"/>
      <w:marRight w:val="0"/>
      <w:marTop w:val="0"/>
      <w:marBottom w:val="0"/>
      <w:divBdr>
        <w:top w:val="none" w:sz="0" w:space="0" w:color="auto"/>
        <w:left w:val="none" w:sz="0" w:space="0" w:color="auto"/>
        <w:bottom w:val="none" w:sz="0" w:space="0" w:color="auto"/>
        <w:right w:val="none" w:sz="0" w:space="0" w:color="auto"/>
      </w:divBdr>
      <w:divsChild>
        <w:div w:id="334572758">
          <w:marLeft w:val="0"/>
          <w:marRight w:val="0"/>
          <w:marTop w:val="100"/>
          <w:marBottom w:val="0"/>
          <w:divBdr>
            <w:top w:val="none" w:sz="0" w:space="0" w:color="auto"/>
            <w:left w:val="none" w:sz="0" w:space="0" w:color="auto"/>
            <w:bottom w:val="none" w:sz="0" w:space="0" w:color="auto"/>
            <w:right w:val="none" w:sz="0" w:space="0" w:color="auto"/>
          </w:divBdr>
          <w:divsChild>
            <w:div w:id="858856841">
              <w:marLeft w:val="0"/>
              <w:marRight w:val="0"/>
              <w:marTop w:val="60"/>
              <w:marBottom w:val="0"/>
              <w:divBdr>
                <w:top w:val="none" w:sz="0" w:space="0" w:color="auto"/>
                <w:left w:val="none" w:sz="0" w:space="0" w:color="auto"/>
                <w:bottom w:val="none" w:sz="0" w:space="0" w:color="auto"/>
                <w:right w:val="none" w:sz="0" w:space="0" w:color="auto"/>
              </w:divBdr>
            </w:div>
          </w:divsChild>
        </w:div>
        <w:div w:id="1753310502">
          <w:marLeft w:val="0"/>
          <w:marRight w:val="0"/>
          <w:marTop w:val="0"/>
          <w:marBottom w:val="0"/>
          <w:divBdr>
            <w:top w:val="none" w:sz="0" w:space="0" w:color="auto"/>
            <w:left w:val="none" w:sz="0" w:space="0" w:color="auto"/>
            <w:bottom w:val="none" w:sz="0" w:space="0" w:color="auto"/>
            <w:right w:val="none" w:sz="0" w:space="0" w:color="auto"/>
          </w:divBdr>
          <w:divsChild>
            <w:div w:id="998077511">
              <w:marLeft w:val="0"/>
              <w:marRight w:val="0"/>
              <w:marTop w:val="0"/>
              <w:marBottom w:val="0"/>
              <w:divBdr>
                <w:top w:val="none" w:sz="0" w:space="0" w:color="auto"/>
                <w:left w:val="none" w:sz="0" w:space="0" w:color="auto"/>
                <w:bottom w:val="none" w:sz="0" w:space="0" w:color="auto"/>
                <w:right w:val="none" w:sz="0" w:space="0" w:color="auto"/>
              </w:divBdr>
              <w:divsChild>
                <w:div w:id="540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67673171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77158290">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422410522">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1311</Words>
  <Characters>7212</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5</cp:revision>
  <cp:lastPrinted>2020-09-14T14:02:00Z</cp:lastPrinted>
  <dcterms:created xsi:type="dcterms:W3CDTF">2022-02-15T13:16:00Z</dcterms:created>
  <dcterms:modified xsi:type="dcterms:W3CDTF">2022-02-15T14:27:00Z</dcterms:modified>
</cp:coreProperties>
</file>