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139737" w14:textId="30E5A30A" w:rsidR="00D6102D" w:rsidRPr="002B7ECC" w:rsidRDefault="002B7ECC" w:rsidP="00215707">
      <w:pPr>
        <w:rPr>
          <w:lang w:val="en-GB"/>
        </w:rPr>
      </w:pPr>
      <w:r w:rsidRPr="002B7ECC">
        <w:rPr>
          <w:lang w:val="en-GB"/>
        </w:rPr>
        <w:t>Press release</w:t>
      </w:r>
    </w:p>
    <w:p w14:paraId="06AE6A8E" w14:textId="77777777" w:rsidR="00822B21" w:rsidRDefault="00822B21" w:rsidP="00EE0211">
      <w:pPr>
        <w:pStyle w:val="Kop1"/>
        <w:shd w:val="clear" w:color="auto" w:fill="FFFFFF"/>
        <w:spacing w:before="0" w:beforeAutospacing="0" w:after="0" w:afterAutospacing="0"/>
        <w:rPr>
          <w:rFonts w:asciiTheme="minorHAnsi" w:eastAsiaTheme="minorHAnsi" w:hAnsiTheme="minorHAnsi" w:cstheme="minorBidi"/>
          <w:kern w:val="0"/>
          <w:sz w:val="28"/>
          <w:szCs w:val="28"/>
          <w:lang w:val="en-GB" w:eastAsia="en-US"/>
        </w:rPr>
      </w:pPr>
    </w:p>
    <w:p w14:paraId="06D226CC" w14:textId="3A2A5FEA" w:rsidR="00EE0211" w:rsidRPr="00EE0211" w:rsidRDefault="002B7ECC" w:rsidP="00EE0211">
      <w:pPr>
        <w:pStyle w:val="Kop1"/>
        <w:shd w:val="clear" w:color="auto" w:fill="FFFFFF"/>
        <w:spacing w:before="0" w:beforeAutospacing="0" w:after="0" w:afterAutospacing="0"/>
        <w:rPr>
          <w:rFonts w:asciiTheme="minorHAnsi" w:eastAsiaTheme="minorHAnsi" w:hAnsiTheme="minorHAnsi" w:cstheme="minorBidi"/>
          <w:kern w:val="0"/>
          <w:sz w:val="28"/>
          <w:szCs w:val="28"/>
          <w:lang w:val="en-GB" w:eastAsia="en-US"/>
        </w:rPr>
      </w:pPr>
      <w:r w:rsidRPr="00EE0211">
        <w:rPr>
          <w:rFonts w:asciiTheme="minorHAnsi" w:eastAsiaTheme="minorHAnsi" w:hAnsiTheme="minorHAnsi" w:cstheme="minorBidi"/>
          <w:kern w:val="0"/>
          <w:sz w:val="28"/>
          <w:szCs w:val="28"/>
          <w:lang w:val="en-GB" w:eastAsia="en-US"/>
        </w:rPr>
        <w:t xml:space="preserve">The new </w:t>
      </w:r>
      <w:r w:rsidR="00EE0211" w:rsidRPr="00EE0211">
        <w:rPr>
          <w:rFonts w:asciiTheme="minorHAnsi" w:eastAsiaTheme="minorHAnsi" w:hAnsiTheme="minorHAnsi" w:cstheme="minorBidi"/>
          <w:kern w:val="0"/>
          <w:sz w:val="28"/>
          <w:szCs w:val="28"/>
          <w:lang w:val="en-GB" w:eastAsia="en-US"/>
        </w:rPr>
        <w:t>MG EHS Plug-in Hybrid: the best of both worlds</w:t>
      </w:r>
    </w:p>
    <w:p w14:paraId="4A0584CB" w14:textId="77777777" w:rsidR="00D6102D" w:rsidRPr="002128D6" w:rsidRDefault="00D6102D" w:rsidP="00215707">
      <w:pPr>
        <w:pStyle w:val="Lijstalinea"/>
        <w:rPr>
          <w:lang w:val="en-GB"/>
        </w:rPr>
      </w:pPr>
    </w:p>
    <w:p w14:paraId="5F0A0369" w14:textId="77777777" w:rsidR="00EE0211" w:rsidRDefault="00EE0211" w:rsidP="00EE0211">
      <w:pPr>
        <w:pStyle w:val="Lijstalinea"/>
        <w:numPr>
          <w:ilvl w:val="0"/>
          <w:numId w:val="1"/>
        </w:numPr>
        <w:spacing w:line="252" w:lineRule="auto"/>
        <w:rPr>
          <w:b/>
          <w:bCs/>
          <w:lang w:val="en-GB"/>
        </w:rPr>
      </w:pPr>
      <w:r w:rsidRPr="00EE0211">
        <w:rPr>
          <w:b/>
          <w:bCs/>
          <w:lang w:val="en-GB"/>
        </w:rPr>
        <w:t>The second model of the renewed MG brand in Europe</w:t>
      </w:r>
    </w:p>
    <w:p w14:paraId="370E56DB" w14:textId="429D6980" w:rsidR="00EE0211" w:rsidRDefault="00EE0211" w:rsidP="00EE0211">
      <w:pPr>
        <w:pStyle w:val="Lijstalinea"/>
        <w:numPr>
          <w:ilvl w:val="0"/>
          <w:numId w:val="1"/>
        </w:numPr>
        <w:spacing w:line="252" w:lineRule="auto"/>
        <w:rPr>
          <w:b/>
          <w:bCs/>
          <w:lang w:val="en-GB"/>
        </w:rPr>
      </w:pPr>
      <w:r w:rsidRPr="00EE0211">
        <w:rPr>
          <w:b/>
          <w:bCs/>
          <w:lang w:val="en-GB"/>
        </w:rPr>
        <w:t>In addition to the all-electric MG ZS EV, MG will introduce a smart and fuel-efficient hybrid-electric car that fulfils the needs of both the environmentally conscious motorist and the business driver</w:t>
      </w:r>
    </w:p>
    <w:p w14:paraId="04C47146" w14:textId="15D8BE6F" w:rsidR="00EE0211" w:rsidRPr="00EE0211" w:rsidRDefault="00EE0211" w:rsidP="00EE0211">
      <w:pPr>
        <w:pStyle w:val="Lijstalinea"/>
        <w:numPr>
          <w:ilvl w:val="0"/>
          <w:numId w:val="1"/>
        </w:numPr>
        <w:spacing w:line="252" w:lineRule="auto"/>
        <w:rPr>
          <w:b/>
          <w:bCs/>
          <w:lang w:val="en-GB"/>
        </w:rPr>
      </w:pPr>
      <w:r w:rsidRPr="00EE0211">
        <w:rPr>
          <w:b/>
          <w:bCs/>
          <w:lang w:val="en-GB"/>
        </w:rPr>
        <w:t>European market launch Q1 2021</w:t>
      </w:r>
    </w:p>
    <w:p w14:paraId="4F25515D" w14:textId="19AECE11" w:rsidR="00EE0211" w:rsidRPr="00EE0211" w:rsidRDefault="00822B21" w:rsidP="00EE0211">
      <w:pPr>
        <w:spacing w:after="0" w:line="240" w:lineRule="auto"/>
        <w:jc w:val="both"/>
        <w:rPr>
          <w:b/>
          <w:bCs/>
          <w:lang w:val="en-GB"/>
        </w:rPr>
      </w:pPr>
      <w:r>
        <w:rPr>
          <w:b/>
          <w:bCs/>
          <w:lang w:val="en-GB"/>
        </w:rPr>
        <w:br/>
      </w:r>
      <w:r w:rsidR="00D6102D" w:rsidRPr="00EE0211">
        <w:rPr>
          <w:b/>
          <w:bCs/>
          <w:lang w:val="en-GB"/>
        </w:rPr>
        <w:t>Amstelveen</w:t>
      </w:r>
      <w:r w:rsidR="005F3E53">
        <w:rPr>
          <w:b/>
          <w:bCs/>
          <w:lang w:val="en-GB"/>
        </w:rPr>
        <w:t>.</w:t>
      </w:r>
      <w:r w:rsidR="00D6102D" w:rsidRPr="00EE0211">
        <w:rPr>
          <w:b/>
          <w:bCs/>
          <w:lang w:val="en-GB"/>
        </w:rPr>
        <w:t xml:space="preserve"> </w:t>
      </w:r>
      <w:r w:rsidR="005F3E53">
        <w:rPr>
          <w:b/>
          <w:bCs/>
          <w:lang w:val="en-GB"/>
        </w:rPr>
        <w:t>September 22,</w:t>
      </w:r>
      <w:r w:rsidR="00D6102D" w:rsidRPr="00EE0211">
        <w:rPr>
          <w:b/>
          <w:bCs/>
          <w:lang w:val="en-GB"/>
        </w:rPr>
        <w:t xml:space="preserve"> 2020 </w:t>
      </w:r>
      <w:r w:rsidR="00144731" w:rsidRPr="00EE0211">
        <w:rPr>
          <w:b/>
          <w:bCs/>
          <w:lang w:val="en-GB"/>
        </w:rPr>
        <w:t xml:space="preserve">– </w:t>
      </w:r>
      <w:r w:rsidR="002B7ECC" w:rsidRPr="00EE0211">
        <w:rPr>
          <w:b/>
          <w:bCs/>
          <w:lang w:val="en-GB"/>
        </w:rPr>
        <w:t>MG</w:t>
      </w:r>
      <w:r w:rsidR="00EE0211" w:rsidRPr="00EE0211">
        <w:rPr>
          <w:b/>
          <w:bCs/>
          <w:lang w:val="en-GB"/>
        </w:rPr>
        <w:t xml:space="preserve"> has officially released the first images of its second European model. The new MG EHS has a plug-in hybrid drive system that truly offers the best of both worlds. </w:t>
      </w:r>
    </w:p>
    <w:p w14:paraId="0D87A409" w14:textId="77777777" w:rsidR="00EE0211" w:rsidRDefault="00EE0211" w:rsidP="00EE0211">
      <w:pPr>
        <w:spacing w:after="0" w:line="240" w:lineRule="auto"/>
        <w:jc w:val="both"/>
        <w:rPr>
          <w:lang w:val="en-GB"/>
        </w:rPr>
      </w:pPr>
    </w:p>
    <w:p w14:paraId="250CD64A" w14:textId="385954F2" w:rsidR="00EE0211" w:rsidRDefault="00EE0211" w:rsidP="00EE0211">
      <w:pPr>
        <w:spacing w:after="0" w:line="240" w:lineRule="auto"/>
        <w:jc w:val="both"/>
        <w:rPr>
          <w:lang w:val="en-GB"/>
        </w:rPr>
      </w:pPr>
      <w:r w:rsidRPr="00EE0211">
        <w:rPr>
          <w:lang w:val="en-GB"/>
        </w:rPr>
        <w:t xml:space="preserve">Last year, the 100% electric MG ZS EV was introduced in several European countries. Further roll-out of this model in Europe is expected in the coming half year. The new MG EHS Plug-in Hybrid (PHEV) not only has an electric drive system, but also features a </w:t>
      </w:r>
      <w:r w:rsidR="00822B21">
        <w:rPr>
          <w:lang w:val="en-GB"/>
        </w:rPr>
        <w:t xml:space="preserve">powerful </w:t>
      </w:r>
      <w:r w:rsidRPr="00EE0211">
        <w:rPr>
          <w:lang w:val="en-GB"/>
        </w:rPr>
        <w:t>petrol engine. This powertrain works closely with the electric motor and the battery pack, ensuring a harmonious interplay of efficiency, power and range.</w:t>
      </w:r>
    </w:p>
    <w:p w14:paraId="37AD0D7F" w14:textId="77777777" w:rsidR="00EE0211" w:rsidRDefault="00EE0211" w:rsidP="00EE0211">
      <w:pPr>
        <w:spacing w:after="0" w:line="240" w:lineRule="auto"/>
        <w:jc w:val="both"/>
        <w:rPr>
          <w:lang w:val="en-GB"/>
        </w:rPr>
      </w:pPr>
    </w:p>
    <w:p w14:paraId="59E88E52" w14:textId="77777777" w:rsidR="00EE0211" w:rsidRPr="00EE0211" w:rsidRDefault="00EE0211" w:rsidP="00EE0211">
      <w:pPr>
        <w:spacing w:after="0" w:line="240" w:lineRule="auto"/>
        <w:jc w:val="both"/>
        <w:rPr>
          <w:b/>
          <w:bCs/>
          <w:lang w:val="en-GB"/>
        </w:rPr>
      </w:pPr>
      <w:r w:rsidRPr="00EE0211">
        <w:rPr>
          <w:b/>
          <w:bCs/>
          <w:lang w:val="en-GB"/>
        </w:rPr>
        <w:t>Electric driving without range anxiety</w:t>
      </w:r>
    </w:p>
    <w:p w14:paraId="2C6F2072" w14:textId="7D50B955" w:rsidR="00EE0211" w:rsidRPr="00EE0211" w:rsidRDefault="00EE0211" w:rsidP="00EE0211">
      <w:pPr>
        <w:spacing w:after="0" w:line="240" w:lineRule="auto"/>
        <w:jc w:val="both"/>
        <w:rPr>
          <w:lang w:val="en-GB"/>
        </w:rPr>
      </w:pPr>
      <w:r w:rsidRPr="00EE0211">
        <w:rPr>
          <w:lang w:val="en-GB"/>
        </w:rPr>
        <w:t>The MG EHS Plug-in Hybrid combines durability with power.</w:t>
      </w:r>
      <w:r w:rsidR="00822B21">
        <w:rPr>
          <w:lang w:val="en-GB"/>
        </w:rPr>
        <w:t xml:space="preserve"> </w:t>
      </w:r>
      <w:r w:rsidRPr="00EE0211">
        <w:rPr>
          <w:lang w:val="en-GB"/>
        </w:rPr>
        <w:t>“The motorist’s experience is paramount at MG,” says Matt Lei, CEO MG Motor Europe. “MG helps start ‘an electric life’ with a well-designed, environmentally conscious driving experience that is functional, safe and affordable. The MG EHS Plug-in Hybrid fulfils the needs of both the environmentally conscious individual motorist and the conscious business driver. The motorist of today wants to be able to drive fully electric and therefore durable, but at the same time not worry too much about the range. For those who are not ready for an all-electric car, we are introducing the MG EHS Plug-in Hybrid in addition to the 100% electric MG ZS EV.”</w:t>
      </w:r>
    </w:p>
    <w:p w14:paraId="3B083389" w14:textId="77777777" w:rsidR="00EE0211" w:rsidRDefault="00EE0211" w:rsidP="00EE0211">
      <w:pPr>
        <w:pStyle w:val="Kop3"/>
        <w:shd w:val="clear" w:color="auto" w:fill="FFFFFF"/>
        <w:spacing w:before="0"/>
        <w:rPr>
          <w:rFonts w:asciiTheme="minorHAnsi" w:eastAsiaTheme="minorHAnsi" w:hAnsiTheme="minorHAnsi" w:cstheme="minorBidi"/>
          <w:color w:val="auto"/>
          <w:sz w:val="22"/>
          <w:szCs w:val="22"/>
          <w:lang w:val="en-GB"/>
        </w:rPr>
      </w:pPr>
    </w:p>
    <w:p w14:paraId="1B98D205" w14:textId="2BBE351C" w:rsidR="00EE0211" w:rsidRPr="00EE0211" w:rsidRDefault="00EE0211" w:rsidP="00EE0211">
      <w:pPr>
        <w:pStyle w:val="Kop3"/>
        <w:shd w:val="clear" w:color="auto" w:fill="FFFFFF"/>
        <w:spacing w:before="0"/>
        <w:rPr>
          <w:rFonts w:asciiTheme="minorHAnsi" w:eastAsiaTheme="minorHAnsi" w:hAnsiTheme="minorHAnsi" w:cstheme="minorBidi"/>
          <w:b/>
          <w:bCs/>
          <w:color w:val="auto"/>
          <w:sz w:val="22"/>
          <w:szCs w:val="22"/>
          <w:lang w:val="en-GB"/>
        </w:rPr>
      </w:pPr>
      <w:r w:rsidRPr="00EE0211">
        <w:rPr>
          <w:rFonts w:asciiTheme="minorHAnsi" w:eastAsiaTheme="minorHAnsi" w:hAnsiTheme="minorHAnsi" w:cstheme="minorBidi"/>
          <w:b/>
          <w:bCs/>
          <w:color w:val="auto"/>
          <w:sz w:val="22"/>
          <w:szCs w:val="22"/>
          <w:lang w:val="en-GB"/>
        </w:rPr>
        <w:t>Accessible to everyone</w:t>
      </w:r>
    </w:p>
    <w:p w14:paraId="0456FB93" w14:textId="62241FFD" w:rsidR="00C03C2A" w:rsidRPr="00A94DD2" w:rsidRDefault="00EE0211" w:rsidP="00EE0211">
      <w:pPr>
        <w:pStyle w:val="Kop3"/>
        <w:shd w:val="clear" w:color="auto" w:fill="FFFFFF"/>
        <w:spacing w:before="0"/>
        <w:rPr>
          <w:rFonts w:eastAsiaTheme="minorEastAsia" w:cstheme="minorHAnsi"/>
          <w:b/>
          <w:bCs/>
          <w:lang w:val="en-GB"/>
        </w:rPr>
      </w:pPr>
      <w:bookmarkStart w:id="0" w:name="_GoBack"/>
      <w:r w:rsidRPr="00EE0211">
        <w:rPr>
          <w:rFonts w:asciiTheme="minorHAnsi" w:eastAsiaTheme="minorHAnsi" w:hAnsiTheme="minorHAnsi" w:cstheme="minorBidi"/>
          <w:color w:val="auto"/>
          <w:sz w:val="22"/>
          <w:szCs w:val="22"/>
          <w:lang w:val="en-GB"/>
        </w:rPr>
        <w:t>The MG EHS Plug-in Hybrid is a spacious SUV specially designed to make carefree, environmentally conscious hybrid-electric driving accessible to everyone.</w:t>
      </w:r>
      <w:r>
        <w:rPr>
          <w:rFonts w:asciiTheme="minorHAnsi" w:eastAsiaTheme="minorHAnsi" w:hAnsiTheme="minorHAnsi" w:cstheme="minorBidi"/>
          <w:color w:val="auto"/>
          <w:sz w:val="22"/>
          <w:szCs w:val="22"/>
          <w:lang w:val="en-GB"/>
        </w:rPr>
        <w:t xml:space="preserve"> </w:t>
      </w:r>
      <w:r w:rsidRPr="00EE0211">
        <w:rPr>
          <w:rFonts w:asciiTheme="minorHAnsi" w:eastAsiaTheme="minorHAnsi" w:hAnsiTheme="minorHAnsi" w:cstheme="minorBidi"/>
          <w:color w:val="auto"/>
          <w:sz w:val="22"/>
          <w:szCs w:val="22"/>
          <w:lang w:val="en-GB"/>
        </w:rPr>
        <w:t>MG will announce more details about this plug-in hybrid during the official launch of the MG EHS Plug</w:t>
      </w:r>
      <w:r w:rsidR="00217A11">
        <w:rPr>
          <w:rFonts w:asciiTheme="minorHAnsi" w:eastAsiaTheme="minorHAnsi" w:hAnsiTheme="minorHAnsi" w:cstheme="minorBidi"/>
          <w:color w:val="auto"/>
          <w:sz w:val="22"/>
          <w:szCs w:val="22"/>
          <w:lang w:val="en-GB"/>
        </w:rPr>
        <w:t>-</w:t>
      </w:r>
      <w:r w:rsidRPr="00EE0211">
        <w:rPr>
          <w:rFonts w:asciiTheme="minorHAnsi" w:eastAsiaTheme="minorHAnsi" w:hAnsiTheme="minorHAnsi" w:cstheme="minorBidi"/>
          <w:color w:val="auto"/>
          <w:sz w:val="22"/>
          <w:szCs w:val="22"/>
          <w:lang w:val="en-GB"/>
        </w:rPr>
        <w:t xml:space="preserve">in </w:t>
      </w:r>
      <w:r w:rsidR="00217A11">
        <w:rPr>
          <w:rFonts w:asciiTheme="minorHAnsi" w:eastAsiaTheme="minorHAnsi" w:hAnsiTheme="minorHAnsi" w:cstheme="minorBidi"/>
          <w:color w:val="auto"/>
          <w:sz w:val="22"/>
          <w:szCs w:val="22"/>
          <w:lang w:val="en-GB"/>
        </w:rPr>
        <w:t xml:space="preserve">Hybrid in </w:t>
      </w:r>
      <w:r w:rsidRPr="00EE0211">
        <w:rPr>
          <w:rFonts w:asciiTheme="minorHAnsi" w:eastAsiaTheme="minorHAnsi" w:hAnsiTheme="minorHAnsi" w:cstheme="minorBidi"/>
          <w:color w:val="auto"/>
          <w:sz w:val="22"/>
          <w:szCs w:val="22"/>
          <w:lang w:val="en-GB"/>
        </w:rPr>
        <w:t>December</w:t>
      </w:r>
      <w:r w:rsidR="00217A11">
        <w:rPr>
          <w:rFonts w:asciiTheme="minorHAnsi" w:eastAsiaTheme="minorHAnsi" w:hAnsiTheme="minorHAnsi" w:cstheme="minorBidi"/>
          <w:color w:val="auto"/>
          <w:sz w:val="22"/>
          <w:szCs w:val="22"/>
          <w:lang w:val="en-GB"/>
        </w:rPr>
        <w:t xml:space="preserve"> </w:t>
      </w:r>
      <w:r w:rsidRPr="00EE0211">
        <w:rPr>
          <w:rFonts w:asciiTheme="minorHAnsi" w:eastAsiaTheme="minorHAnsi" w:hAnsiTheme="minorHAnsi" w:cstheme="minorBidi"/>
          <w:color w:val="auto"/>
          <w:sz w:val="22"/>
          <w:szCs w:val="22"/>
          <w:lang w:val="en-GB"/>
        </w:rPr>
        <w:t>this year. Official market introductions, which may vary by country, are expected in the first quarter of 2021.</w:t>
      </w:r>
    </w:p>
    <w:bookmarkEnd w:id="0"/>
    <w:p w14:paraId="34E2F709" w14:textId="3708E620" w:rsidR="00E84C86" w:rsidRPr="00822B21" w:rsidRDefault="006747E1" w:rsidP="00215707">
      <w:pPr>
        <w:rPr>
          <w:rFonts w:eastAsiaTheme="minorEastAsia" w:cstheme="minorHAnsi"/>
          <w:b/>
          <w:bCs/>
          <w:lang w:val="en-GB"/>
        </w:rPr>
      </w:pPr>
      <w:r>
        <w:rPr>
          <w:b/>
          <w:bCs/>
          <w:sz w:val="24"/>
          <w:szCs w:val="24"/>
          <w:lang w:val="en-GB"/>
        </w:rPr>
        <w:br/>
      </w:r>
      <w:r w:rsidR="005F3E53" w:rsidRPr="00822B21">
        <w:rPr>
          <w:b/>
          <w:bCs/>
          <w:lang w:val="en-GB"/>
        </w:rPr>
        <w:t>For further information, please contact:</w:t>
      </w:r>
    </w:p>
    <w:p w14:paraId="691E4811" w14:textId="11AA5503" w:rsidR="00E84C86" w:rsidRPr="00822B21" w:rsidRDefault="00E84C86" w:rsidP="00215707">
      <w:pPr>
        <w:rPr>
          <w:rFonts w:eastAsiaTheme="minorEastAsia" w:cstheme="minorHAnsi"/>
          <w:lang w:val="en-GB"/>
        </w:rPr>
      </w:pPr>
      <w:r w:rsidRPr="00822B21">
        <w:rPr>
          <w:rFonts w:eastAsiaTheme="minorEastAsia" w:cstheme="minorHAnsi"/>
          <w:b/>
          <w:bCs/>
          <w:lang w:val="en-GB"/>
        </w:rPr>
        <w:t xml:space="preserve">Mike </w:t>
      </w:r>
      <w:proofErr w:type="spellStart"/>
      <w:r w:rsidRPr="00822B21">
        <w:rPr>
          <w:rFonts w:eastAsiaTheme="minorEastAsia" w:cstheme="minorHAnsi"/>
          <w:b/>
          <w:bCs/>
          <w:lang w:val="en-GB"/>
        </w:rPr>
        <w:t>Belinfante</w:t>
      </w:r>
      <w:proofErr w:type="spellEnd"/>
      <w:r w:rsidRPr="00822B21">
        <w:rPr>
          <w:rFonts w:eastAsiaTheme="minorEastAsia" w:cstheme="minorHAnsi"/>
          <w:lang w:val="en-GB"/>
        </w:rPr>
        <w:br/>
      </w:r>
      <w:r w:rsidRPr="00822B21">
        <w:rPr>
          <w:lang w:val="en-GB"/>
        </w:rPr>
        <w:t xml:space="preserve">Senior Manager Public Relations </w:t>
      </w:r>
      <w:r w:rsidRPr="00822B21">
        <w:rPr>
          <w:lang w:val="en-GB"/>
        </w:rPr>
        <w:br/>
        <w:t>MG Motor Europe</w:t>
      </w:r>
      <w:r w:rsidRPr="00822B21">
        <w:rPr>
          <w:lang w:val="en-GB"/>
        </w:rPr>
        <w:br/>
        <w:t xml:space="preserve">Professor W.H. </w:t>
      </w:r>
      <w:proofErr w:type="spellStart"/>
      <w:r w:rsidRPr="00822B21">
        <w:rPr>
          <w:lang w:val="en-GB"/>
        </w:rPr>
        <w:t>Keesomlaan</w:t>
      </w:r>
      <w:proofErr w:type="spellEnd"/>
      <w:r w:rsidRPr="00822B21">
        <w:rPr>
          <w:lang w:val="en-GB"/>
        </w:rPr>
        <w:t xml:space="preserve"> 12</w:t>
      </w:r>
      <w:r w:rsidR="00C40FCF" w:rsidRPr="00822B21">
        <w:rPr>
          <w:lang w:val="en-GB"/>
        </w:rPr>
        <w:t xml:space="preserve">, </w:t>
      </w:r>
      <w:r w:rsidRPr="00822B21">
        <w:rPr>
          <w:lang w:val="en-GB"/>
        </w:rPr>
        <w:t>Amstelveen </w:t>
      </w:r>
      <w:r w:rsidR="00C40FCF" w:rsidRPr="00822B21">
        <w:rPr>
          <w:lang w:val="en-GB"/>
        </w:rPr>
        <w:br/>
      </w:r>
      <w:r w:rsidRPr="00822B21">
        <w:rPr>
          <w:lang w:val="en-GB"/>
        </w:rPr>
        <w:t>The Netherlands</w:t>
      </w:r>
      <w:r w:rsidRPr="00822B21">
        <w:rPr>
          <w:rFonts w:eastAsiaTheme="minorEastAsia" w:cstheme="minorHAnsi"/>
          <w:lang w:val="en-GB"/>
        </w:rPr>
        <w:br/>
      </w:r>
      <w:r w:rsidR="00C40FCF" w:rsidRPr="00822B21">
        <w:rPr>
          <w:rFonts w:eastAsiaTheme="minorEastAsia" w:cstheme="minorHAnsi"/>
          <w:lang w:val="en-GB"/>
        </w:rPr>
        <w:br/>
      </w:r>
      <w:r w:rsidRPr="00822B21">
        <w:rPr>
          <w:rFonts w:eastAsiaTheme="minorEastAsia" w:cstheme="minorHAnsi"/>
          <w:lang w:val="en-GB"/>
        </w:rPr>
        <w:t>Mobile: +31 51776699</w:t>
      </w:r>
      <w:r w:rsidRPr="00822B21">
        <w:rPr>
          <w:rFonts w:eastAsiaTheme="minorEastAsia" w:cstheme="minorHAnsi"/>
          <w:lang w:val="en-GB"/>
        </w:rPr>
        <w:br/>
      </w:r>
      <w:hyperlink r:id="rId7" w:history="1">
        <w:r w:rsidRPr="00822B21">
          <w:rPr>
            <w:rStyle w:val="Hyperlink"/>
            <w:rFonts w:eastAsiaTheme="minorEastAsia" w:cstheme="minorHAnsi"/>
            <w:lang w:val="en-GB"/>
          </w:rPr>
          <w:t>mike.belinfante@mgmotor.eu</w:t>
        </w:r>
      </w:hyperlink>
      <w:r w:rsidRPr="00822B21">
        <w:rPr>
          <w:rFonts w:eastAsiaTheme="minorEastAsia" w:cstheme="minorHAnsi"/>
          <w:lang w:val="en-GB"/>
        </w:rPr>
        <w:t xml:space="preserve">       </w:t>
      </w:r>
    </w:p>
    <w:p w14:paraId="02959C78" w14:textId="4F1C5CFB" w:rsidR="00282F7F" w:rsidRPr="0040093B" w:rsidRDefault="00E84C86" w:rsidP="00215707">
      <w:pPr>
        <w:rPr>
          <w:rFonts w:eastAsiaTheme="minorEastAsia" w:cstheme="minorHAnsi"/>
          <w:sz w:val="24"/>
          <w:szCs w:val="24"/>
          <w:lang w:val="en-US"/>
        </w:rPr>
      </w:pPr>
      <w:r w:rsidRPr="00460199">
        <w:rPr>
          <w:rFonts w:eastAsiaTheme="minorEastAsia" w:cstheme="minorHAnsi"/>
          <w:noProof/>
          <w:sz w:val="24"/>
          <w:szCs w:val="24"/>
          <w:lang w:val="en-US" w:eastAsia="nl-NL"/>
        </w:rPr>
        <w:drawing>
          <wp:inline distT="0" distB="0" distL="0" distR="0" wp14:anchorId="73B948AA" wp14:editId="0408A90B">
            <wp:extent cx="2095500" cy="552450"/>
            <wp:effectExtent l="0" t="0" r="0" b="0"/>
            <wp:docPr id="1" name="Afbeelding 1" descr="MG-Recharge-Logo-left">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MG-Recharge-Logo-left">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5500" cy="552450"/>
                    </a:xfrm>
                    <a:prstGeom prst="rect">
                      <a:avLst/>
                    </a:prstGeom>
                    <a:noFill/>
                    <a:ln>
                      <a:noFill/>
                    </a:ln>
                  </pic:spPr>
                </pic:pic>
              </a:graphicData>
            </a:graphic>
          </wp:inline>
        </w:drawing>
      </w:r>
    </w:p>
    <w:sectPr w:rsidR="00282F7F" w:rsidRPr="0040093B">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8A8018" w14:textId="77777777" w:rsidR="00AE67D9" w:rsidRDefault="00AE67D9" w:rsidP="00144731">
      <w:pPr>
        <w:spacing w:after="0" w:line="240" w:lineRule="auto"/>
      </w:pPr>
      <w:r>
        <w:separator/>
      </w:r>
    </w:p>
  </w:endnote>
  <w:endnote w:type="continuationSeparator" w:id="0">
    <w:p w14:paraId="5FF2F8E1" w14:textId="77777777" w:rsidR="00AE67D9" w:rsidRDefault="00AE67D9" w:rsidP="001447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D15875" w14:textId="77777777" w:rsidR="00AE67D9" w:rsidRDefault="00AE67D9" w:rsidP="00144731">
      <w:pPr>
        <w:spacing w:after="0" w:line="240" w:lineRule="auto"/>
      </w:pPr>
      <w:r>
        <w:separator/>
      </w:r>
    </w:p>
  </w:footnote>
  <w:footnote w:type="continuationSeparator" w:id="0">
    <w:p w14:paraId="114B078F" w14:textId="77777777" w:rsidR="00AE67D9" w:rsidRDefault="00AE67D9" w:rsidP="001447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F06A53" w14:textId="37036E35" w:rsidR="004B46C4" w:rsidRPr="00144731" w:rsidRDefault="004B46C4" w:rsidP="00144731">
    <w:pPr>
      <w:pStyle w:val="Koptekst"/>
      <w:jc w:val="right"/>
    </w:pPr>
    <w:r>
      <w:rPr>
        <w:rFonts w:eastAsiaTheme="minorEastAsia" w:cstheme="minorHAnsi"/>
        <w:noProof/>
        <w:sz w:val="24"/>
        <w:szCs w:val="24"/>
        <w:lang w:val="en-US" w:eastAsia="nl-NL"/>
      </w:rPr>
      <w:drawing>
        <wp:inline distT="0" distB="0" distL="0" distR="0" wp14:anchorId="19A7B15C" wp14:editId="514BE28C">
          <wp:extent cx="2095500" cy="552450"/>
          <wp:effectExtent l="0" t="0" r="0" b="0"/>
          <wp:docPr id="2" name="Afbeelding 2" descr="MG-Recharge-Logo-lef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MG-Recharge-Logo-lef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95500" cy="5524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6E5D0D"/>
    <w:multiLevelType w:val="hybridMultilevel"/>
    <w:tmpl w:val="14A0936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159C353C"/>
    <w:multiLevelType w:val="multilevel"/>
    <w:tmpl w:val="D48CB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8C62998"/>
    <w:multiLevelType w:val="hybridMultilevel"/>
    <w:tmpl w:val="F0162E5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C86"/>
    <w:rsid w:val="000E416F"/>
    <w:rsid w:val="00107E61"/>
    <w:rsid w:val="0011130C"/>
    <w:rsid w:val="00116CA0"/>
    <w:rsid w:val="001257F6"/>
    <w:rsid w:val="00144731"/>
    <w:rsid w:val="00163DFB"/>
    <w:rsid w:val="00194C17"/>
    <w:rsid w:val="001C3410"/>
    <w:rsid w:val="001D57EB"/>
    <w:rsid w:val="002128D6"/>
    <w:rsid w:val="00215707"/>
    <w:rsid w:val="00217A11"/>
    <w:rsid w:val="00224CFD"/>
    <w:rsid w:val="002479DA"/>
    <w:rsid w:val="00282F7F"/>
    <w:rsid w:val="00292884"/>
    <w:rsid w:val="00296435"/>
    <w:rsid w:val="002A1F5D"/>
    <w:rsid w:val="002B7ECC"/>
    <w:rsid w:val="002C042A"/>
    <w:rsid w:val="002D6316"/>
    <w:rsid w:val="002E3BD1"/>
    <w:rsid w:val="002F7EC6"/>
    <w:rsid w:val="00316B9E"/>
    <w:rsid w:val="0032301D"/>
    <w:rsid w:val="00326AD7"/>
    <w:rsid w:val="00354EA7"/>
    <w:rsid w:val="0036250C"/>
    <w:rsid w:val="003B7E3A"/>
    <w:rsid w:val="003E09FD"/>
    <w:rsid w:val="0040093B"/>
    <w:rsid w:val="00412F6E"/>
    <w:rsid w:val="00417156"/>
    <w:rsid w:val="00460199"/>
    <w:rsid w:val="004957CE"/>
    <w:rsid w:val="004B46C4"/>
    <w:rsid w:val="005757C9"/>
    <w:rsid w:val="00576AF3"/>
    <w:rsid w:val="00597947"/>
    <w:rsid w:val="005A32A4"/>
    <w:rsid w:val="005D0760"/>
    <w:rsid w:val="005D094C"/>
    <w:rsid w:val="005E0865"/>
    <w:rsid w:val="005F24B4"/>
    <w:rsid w:val="005F2527"/>
    <w:rsid w:val="005F3E53"/>
    <w:rsid w:val="0062328E"/>
    <w:rsid w:val="006477A0"/>
    <w:rsid w:val="00651C51"/>
    <w:rsid w:val="006747E1"/>
    <w:rsid w:val="00676BEA"/>
    <w:rsid w:val="006C1C06"/>
    <w:rsid w:val="006D3C71"/>
    <w:rsid w:val="006E027D"/>
    <w:rsid w:val="0075780C"/>
    <w:rsid w:val="007A6289"/>
    <w:rsid w:val="007E4D9C"/>
    <w:rsid w:val="007E5669"/>
    <w:rsid w:val="007E7F57"/>
    <w:rsid w:val="007F4412"/>
    <w:rsid w:val="00822B21"/>
    <w:rsid w:val="00825B13"/>
    <w:rsid w:val="008346C4"/>
    <w:rsid w:val="008921DE"/>
    <w:rsid w:val="00894666"/>
    <w:rsid w:val="00897C81"/>
    <w:rsid w:val="008A2737"/>
    <w:rsid w:val="00900DE4"/>
    <w:rsid w:val="00915765"/>
    <w:rsid w:val="00920071"/>
    <w:rsid w:val="00923679"/>
    <w:rsid w:val="00937257"/>
    <w:rsid w:val="00946826"/>
    <w:rsid w:val="00965039"/>
    <w:rsid w:val="00975134"/>
    <w:rsid w:val="00977DFE"/>
    <w:rsid w:val="009871AD"/>
    <w:rsid w:val="009C1746"/>
    <w:rsid w:val="009D6571"/>
    <w:rsid w:val="00A61EA4"/>
    <w:rsid w:val="00A80AE8"/>
    <w:rsid w:val="00A92BE4"/>
    <w:rsid w:val="00A94DD2"/>
    <w:rsid w:val="00AA6EC6"/>
    <w:rsid w:val="00AC285E"/>
    <w:rsid w:val="00AD1552"/>
    <w:rsid w:val="00AE67D9"/>
    <w:rsid w:val="00B06338"/>
    <w:rsid w:val="00B26575"/>
    <w:rsid w:val="00B27B5E"/>
    <w:rsid w:val="00B646A7"/>
    <w:rsid w:val="00B8641D"/>
    <w:rsid w:val="00B95437"/>
    <w:rsid w:val="00BB35E8"/>
    <w:rsid w:val="00BC19B4"/>
    <w:rsid w:val="00BF5DD0"/>
    <w:rsid w:val="00C03C2A"/>
    <w:rsid w:val="00C10786"/>
    <w:rsid w:val="00C300C3"/>
    <w:rsid w:val="00C40FCF"/>
    <w:rsid w:val="00C72441"/>
    <w:rsid w:val="00C77BDB"/>
    <w:rsid w:val="00CA10DA"/>
    <w:rsid w:val="00CA6404"/>
    <w:rsid w:val="00CB54F4"/>
    <w:rsid w:val="00CC6E9A"/>
    <w:rsid w:val="00CE1E41"/>
    <w:rsid w:val="00CF5B80"/>
    <w:rsid w:val="00D007F3"/>
    <w:rsid w:val="00D3052E"/>
    <w:rsid w:val="00D375B5"/>
    <w:rsid w:val="00D43769"/>
    <w:rsid w:val="00D45F9D"/>
    <w:rsid w:val="00D52B66"/>
    <w:rsid w:val="00D57A2A"/>
    <w:rsid w:val="00D6102D"/>
    <w:rsid w:val="00D856D1"/>
    <w:rsid w:val="00DA1055"/>
    <w:rsid w:val="00DB7761"/>
    <w:rsid w:val="00DC1721"/>
    <w:rsid w:val="00DE5024"/>
    <w:rsid w:val="00DF0B2B"/>
    <w:rsid w:val="00DF7CA6"/>
    <w:rsid w:val="00E6062E"/>
    <w:rsid w:val="00E6208D"/>
    <w:rsid w:val="00E84C86"/>
    <w:rsid w:val="00EB4F58"/>
    <w:rsid w:val="00EE0211"/>
    <w:rsid w:val="00F02111"/>
    <w:rsid w:val="00F52015"/>
    <w:rsid w:val="00F9380B"/>
    <w:rsid w:val="00FC4D65"/>
    <w:rsid w:val="00FF546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8488D"/>
  <w15:chartTrackingRefBased/>
  <w15:docId w15:val="{8FBA9303-6E67-43A4-8900-3A9332F56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84C86"/>
    <w:pPr>
      <w:spacing w:line="254" w:lineRule="auto"/>
    </w:pPr>
  </w:style>
  <w:style w:type="paragraph" w:styleId="Kop1">
    <w:name w:val="heading 1"/>
    <w:basedOn w:val="Standaard"/>
    <w:link w:val="Kop1Char"/>
    <w:uiPriority w:val="9"/>
    <w:qFormat/>
    <w:rsid w:val="00EE021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3">
    <w:name w:val="heading 3"/>
    <w:basedOn w:val="Standaard"/>
    <w:next w:val="Standaard"/>
    <w:link w:val="Kop3Char"/>
    <w:uiPriority w:val="9"/>
    <w:unhideWhenUsed/>
    <w:qFormat/>
    <w:rsid w:val="00EE021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E84C86"/>
    <w:rPr>
      <w:color w:val="0000FF"/>
      <w:u w:val="single"/>
    </w:rPr>
  </w:style>
  <w:style w:type="paragraph" w:styleId="Lijstalinea">
    <w:name w:val="List Paragraph"/>
    <w:basedOn w:val="Standaard"/>
    <w:uiPriority w:val="34"/>
    <w:qFormat/>
    <w:rsid w:val="00E84C86"/>
    <w:pPr>
      <w:ind w:left="720"/>
      <w:contextualSpacing/>
    </w:pPr>
  </w:style>
  <w:style w:type="paragraph" w:styleId="Koptekst">
    <w:name w:val="header"/>
    <w:basedOn w:val="Standaard"/>
    <w:link w:val="KoptekstChar"/>
    <w:uiPriority w:val="99"/>
    <w:unhideWhenUsed/>
    <w:rsid w:val="0014473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44731"/>
  </w:style>
  <w:style w:type="paragraph" w:styleId="Voettekst">
    <w:name w:val="footer"/>
    <w:basedOn w:val="Standaard"/>
    <w:link w:val="VoettekstChar"/>
    <w:uiPriority w:val="99"/>
    <w:unhideWhenUsed/>
    <w:rsid w:val="0014473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44731"/>
  </w:style>
  <w:style w:type="character" w:styleId="Zwaar">
    <w:name w:val="Strong"/>
    <w:basedOn w:val="Standaardalinea-lettertype"/>
    <w:uiPriority w:val="22"/>
    <w:qFormat/>
    <w:rsid w:val="00326AD7"/>
    <w:rPr>
      <w:b/>
      <w:bCs/>
    </w:rPr>
  </w:style>
  <w:style w:type="character" w:customStyle="1" w:styleId="Kop1Char">
    <w:name w:val="Kop 1 Char"/>
    <w:basedOn w:val="Standaardalinea-lettertype"/>
    <w:link w:val="Kop1"/>
    <w:uiPriority w:val="9"/>
    <w:rsid w:val="00EE0211"/>
    <w:rPr>
      <w:rFonts w:ascii="Times New Roman" w:eastAsia="Times New Roman" w:hAnsi="Times New Roman" w:cs="Times New Roman"/>
      <w:b/>
      <w:bCs/>
      <w:kern w:val="36"/>
      <w:sz w:val="48"/>
      <w:szCs w:val="48"/>
      <w:lang w:eastAsia="nl-NL"/>
    </w:rPr>
  </w:style>
  <w:style w:type="paragraph" w:customStyle="1" w:styleId="p1">
    <w:name w:val="p1"/>
    <w:basedOn w:val="Standaard"/>
    <w:rsid w:val="00EE0211"/>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s1">
    <w:name w:val="s1"/>
    <w:basedOn w:val="Standaardalinea-lettertype"/>
    <w:rsid w:val="00EE0211"/>
  </w:style>
  <w:style w:type="paragraph" w:styleId="Normaalweb">
    <w:name w:val="Normal (Web)"/>
    <w:basedOn w:val="Standaard"/>
    <w:uiPriority w:val="99"/>
    <w:semiHidden/>
    <w:unhideWhenUsed/>
    <w:rsid w:val="00EE0211"/>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Kop3Char">
    <w:name w:val="Kop 3 Char"/>
    <w:basedOn w:val="Standaardalinea-lettertype"/>
    <w:link w:val="Kop3"/>
    <w:uiPriority w:val="9"/>
    <w:rsid w:val="00EE0211"/>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284560">
      <w:bodyDiv w:val="1"/>
      <w:marLeft w:val="0"/>
      <w:marRight w:val="0"/>
      <w:marTop w:val="0"/>
      <w:marBottom w:val="0"/>
      <w:divBdr>
        <w:top w:val="none" w:sz="0" w:space="0" w:color="auto"/>
        <w:left w:val="none" w:sz="0" w:space="0" w:color="auto"/>
        <w:bottom w:val="none" w:sz="0" w:space="0" w:color="auto"/>
        <w:right w:val="none" w:sz="0" w:space="0" w:color="auto"/>
      </w:divBdr>
    </w:div>
    <w:div w:id="501356322">
      <w:bodyDiv w:val="1"/>
      <w:marLeft w:val="0"/>
      <w:marRight w:val="0"/>
      <w:marTop w:val="0"/>
      <w:marBottom w:val="0"/>
      <w:divBdr>
        <w:top w:val="none" w:sz="0" w:space="0" w:color="auto"/>
        <w:left w:val="none" w:sz="0" w:space="0" w:color="auto"/>
        <w:bottom w:val="none" w:sz="0" w:space="0" w:color="auto"/>
        <w:right w:val="none" w:sz="0" w:space="0" w:color="auto"/>
      </w:divBdr>
    </w:div>
    <w:div w:id="746001893">
      <w:bodyDiv w:val="1"/>
      <w:marLeft w:val="0"/>
      <w:marRight w:val="0"/>
      <w:marTop w:val="0"/>
      <w:marBottom w:val="0"/>
      <w:divBdr>
        <w:top w:val="none" w:sz="0" w:space="0" w:color="auto"/>
        <w:left w:val="none" w:sz="0" w:space="0" w:color="auto"/>
        <w:bottom w:val="none" w:sz="0" w:space="0" w:color="auto"/>
        <w:right w:val="none" w:sz="0" w:space="0" w:color="auto"/>
      </w:divBdr>
    </w:div>
    <w:div w:id="853299534">
      <w:bodyDiv w:val="1"/>
      <w:marLeft w:val="0"/>
      <w:marRight w:val="0"/>
      <w:marTop w:val="0"/>
      <w:marBottom w:val="0"/>
      <w:divBdr>
        <w:top w:val="none" w:sz="0" w:space="0" w:color="auto"/>
        <w:left w:val="none" w:sz="0" w:space="0" w:color="auto"/>
        <w:bottom w:val="none" w:sz="0" w:space="0" w:color="auto"/>
        <w:right w:val="none" w:sz="0" w:space="0" w:color="auto"/>
      </w:divBdr>
    </w:div>
    <w:div w:id="965308701">
      <w:bodyDiv w:val="1"/>
      <w:marLeft w:val="0"/>
      <w:marRight w:val="0"/>
      <w:marTop w:val="0"/>
      <w:marBottom w:val="0"/>
      <w:divBdr>
        <w:top w:val="none" w:sz="0" w:space="0" w:color="auto"/>
        <w:left w:val="none" w:sz="0" w:space="0" w:color="auto"/>
        <w:bottom w:val="none" w:sz="0" w:space="0" w:color="auto"/>
        <w:right w:val="none" w:sz="0" w:space="0" w:color="auto"/>
      </w:divBdr>
    </w:div>
    <w:div w:id="1185168721">
      <w:bodyDiv w:val="1"/>
      <w:marLeft w:val="0"/>
      <w:marRight w:val="0"/>
      <w:marTop w:val="0"/>
      <w:marBottom w:val="0"/>
      <w:divBdr>
        <w:top w:val="none" w:sz="0" w:space="0" w:color="auto"/>
        <w:left w:val="none" w:sz="0" w:space="0" w:color="auto"/>
        <w:bottom w:val="none" w:sz="0" w:space="0" w:color="auto"/>
        <w:right w:val="none" w:sz="0" w:space="0" w:color="auto"/>
      </w:divBdr>
    </w:div>
    <w:div w:id="1405026567">
      <w:bodyDiv w:val="1"/>
      <w:marLeft w:val="0"/>
      <w:marRight w:val="0"/>
      <w:marTop w:val="0"/>
      <w:marBottom w:val="0"/>
      <w:divBdr>
        <w:top w:val="none" w:sz="0" w:space="0" w:color="auto"/>
        <w:left w:val="none" w:sz="0" w:space="0" w:color="auto"/>
        <w:bottom w:val="none" w:sz="0" w:space="0" w:color="auto"/>
        <w:right w:val="none" w:sz="0" w:space="0" w:color="auto"/>
      </w:divBdr>
    </w:div>
    <w:div w:id="1524710892">
      <w:bodyDiv w:val="1"/>
      <w:marLeft w:val="0"/>
      <w:marRight w:val="0"/>
      <w:marTop w:val="0"/>
      <w:marBottom w:val="0"/>
      <w:divBdr>
        <w:top w:val="none" w:sz="0" w:space="0" w:color="auto"/>
        <w:left w:val="none" w:sz="0" w:space="0" w:color="auto"/>
        <w:bottom w:val="none" w:sz="0" w:space="0" w:color="auto"/>
        <w:right w:val="none" w:sz="0" w:space="0" w:color="auto"/>
      </w:divBdr>
    </w:div>
    <w:div w:id="1714962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gmotor.eu/" TargetMode="External"/><Relationship Id="rId3" Type="http://schemas.openxmlformats.org/officeDocument/2006/relationships/settings" Target="settings.xml"/><Relationship Id="rId7" Type="http://schemas.openxmlformats.org/officeDocument/2006/relationships/hyperlink" Target="mailto:natalia.borisova@mgmotor.e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mgmotor.eu/"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371</Words>
  <Characters>2043</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Belinfante</dc:creator>
  <cp:keywords/>
  <dc:description/>
  <cp:lastModifiedBy>Nile van Leeuwen</cp:lastModifiedBy>
  <cp:revision>8</cp:revision>
  <cp:lastPrinted>2020-09-14T14:02:00Z</cp:lastPrinted>
  <dcterms:created xsi:type="dcterms:W3CDTF">2020-11-06T08:24:00Z</dcterms:created>
  <dcterms:modified xsi:type="dcterms:W3CDTF">2020-11-06T08:35:00Z</dcterms:modified>
</cp:coreProperties>
</file>